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D4" w:rsidRPr="00FE6C22" w:rsidRDefault="00703EA7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10"/>
      <w:bookmarkStart w:id="1" w:name="_GoBack"/>
      <w:r w:rsidRPr="00FE6C22">
        <w:rPr>
          <w:rFonts w:ascii="標楷體" w:eastAsia="標楷體" w:hAnsi="標楷體" w:cs="新細明體"/>
          <w:kern w:val="0"/>
          <w:sz w:val="28"/>
          <w:szCs w:val="28"/>
        </w:rPr>
        <w:t>表</w:t>
      </w:r>
      <w:r w:rsidR="003E4D92" w:rsidRPr="00FE6C22">
        <w:rPr>
          <w:rFonts w:ascii="標楷體" w:eastAsia="標楷體" w:hAnsi="標楷體" w:cs="新細明體"/>
          <w:kern w:val="0"/>
          <w:sz w:val="28"/>
          <w:szCs w:val="28"/>
        </w:rPr>
        <w:t>7-</w:t>
      </w:r>
      <w:r w:rsidRPr="00FE6C22">
        <w:rPr>
          <w:rFonts w:ascii="標楷體" w:eastAsia="標楷體" w:hAnsi="標楷體" w:cs="新細明體"/>
          <w:kern w:val="0"/>
          <w:sz w:val="28"/>
          <w:szCs w:val="28"/>
        </w:rPr>
        <w:t>學生校外實習申請表</w:t>
      </w:r>
      <w:bookmarkEnd w:id="0"/>
    </w:p>
    <w:bookmarkEnd w:id="1"/>
    <w:p w:rsidR="00E95DD4" w:rsidRDefault="00E95DD4">
      <w:pPr>
        <w:autoSpaceDE w:val="0"/>
        <w:spacing w:line="320" w:lineRule="exact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:rsidR="00E95DD4" w:rsidRPr="003E4D92" w:rsidRDefault="00703EA7">
      <w:pPr>
        <w:autoSpaceDE w:val="0"/>
        <w:spacing w:line="32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3E4D92">
        <w:rPr>
          <w:rFonts w:ascii="標楷體" w:eastAsia="標楷體" w:hAnsi="標楷體" w:cs="標楷體"/>
          <w:b/>
          <w:kern w:val="0"/>
          <w:sz w:val="32"/>
          <w:szCs w:val="32"/>
        </w:rPr>
        <w:t>國立臺北商業大學學生校外實習申請表</w:t>
      </w:r>
    </w:p>
    <w:p w:rsidR="00E95DD4" w:rsidRDefault="00703EA7">
      <w:pPr>
        <w:spacing w:after="200" w:line="276" w:lineRule="auto"/>
        <w:ind w:left="-2"/>
        <w:rPr>
          <w:rFonts w:ascii="標楷體" w:eastAsia="標楷體" w:hAnsi="標楷體"/>
          <w:b/>
          <w:kern w:val="0"/>
          <w:sz w:val="20"/>
          <w:szCs w:val="20"/>
        </w:rPr>
      </w:pPr>
      <w:r>
        <w:rPr>
          <w:rFonts w:ascii="標楷體" w:eastAsia="標楷體" w:hAnsi="標楷體"/>
          <w:b/>
          <w:kern w:val="0"/>
          <w:sz w:val="20"/>
          <w:szCs w:val="20"/>
        </w:rPr>
        <w:t>第1志願實習機構：</w:t>
      </w:r>
    </w:p>
    <w:p w:rsidR="00E95DD4" w:rsidRDefault="00703EA7" w:rsidP="00ED3667">
      <w:pPr>
        <w:snapToGrid w:val="0"/>
        <w:spacing w:afterLines="50" w:after="18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第2志願實習機構：                                           填表日期:  年  月  日</w:t>
      </w:r>
    </w:p>
    <w:tbl>
      <w:tblPr>
        <w:tblW w:w="527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89"/>
        <w:gridCol w:w="1024"/>
        <w:gridCol w:w="14"/>
        <w:gridCol w:w="424"/>
        <w:gridCol w:w="294"/>
        <w:gridCol w:w="919"/>
        <w:gridCol w:w="769"/>
        <w:gridCol w:w="557"/>
        <w:gridCol w:w="517"/>
        <w:gridCol w:w="1690"/>
        <w:gridCol w:w="180"/>
        <w:gridCol w:w="433"/>
        <w:gridCol w:w="1820"/>
      </w:tblGrid>
      <w:tr w:rsidR="00E95DD4">
        <w:trPr>
          <w:cantSplit/>
          <w:trHeight w:val="396"/>
        </w:trPr>
        <w:tc>
          <w:tcPr>
            <w:tcW w:w="10252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學生基本資料</w:t>
            </w:r>
          </w:p>
        </w:tc>
      </w:tr>
      <w:tr w:rsidR="00E95DD4">
        <w:trPr>
          <w:cantSplit/>
          <w:trHeight w:val="322"/>
        </w:trPr>
        <w:tc>
          <w:tcPr>
            <w:tcW w:w="151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7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系所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學制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班級</w:t>
            </w:r>
          </w:p>
        </w:tc>
        <w:tc>
          <w:tcPr>
            <w:tcW w:w="4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185"/>
        </w:trPr>
        <w:tc>
          <w:tcPr>
            <w:tcW w:w="151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學號</w:t>
            </w:r>
          </w:p>
        </w:tc>
        <w:tc>
          <w:tcPr>
            <w:tcW w:w="27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連絡電話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手機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192"/>
        </w:trPr>
        <w:tc>
          <w:tcPr>
            <w:tcW w:w="151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緊急聯絡人</w:t>
            </w:r>
          </w:p>
        </w:tc>
        <w:tc>
          <w:tcPr>
            <w:tcW w:w="27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關係</w:t>
            </w: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緊急聯絡電話</w:t>
            </w: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198"/>
        </w:trPr>
        <w:tc>
          <w:tcPr>
            <w:tcW w:w="151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電子郵件</w:t>
            </w:r>
          </w:p>
        </w:tc>
        <w:tc>
          <w:tcPr>
            <w:tcW w:w="873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255"/>
        </w:trPr>
        <w:tc>
          <w:tcPr>
            <w:tcW w:w="151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873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277"/>
        </w:trPr>
        <w:tc>
          <w:tcPr>
            <w:tcW w:w="151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保險資料</w:t>
            </w:r>
          </w:p>
        </w:tc>
        <w:tc>
          <w:tcPr>
            <w:tcW w:w="1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身份證字號</w:t>
            </w: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受益人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與受益人關係</w:t>
            </w:r>
          </w:p>
        </w:tc>
      </w:tr>
      <w:tr w:rsidR="00E95DD4">
        <w:trPr>
          <w:cantSplit/>
          <w:trHeight w:val="257"/>
        </w:trPr>
        <w:tc>
          <w:tcPr>
            <w:tcW w:w="151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>
            <w:pPr>
              <w:widowControl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1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202"/>
        </w:trPr>
        <w:tc>
          <w:tcPr>
            <w:tcW w:w="10252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簡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歷</w:t>
            </w:r>
          </w:p>
        </w:tc>
      </w:tr>
      <w:tr w:rsidR="00E95DD4">
        <w:trPr>
          <w:cantSplit/>
          <w:trHeight w:val="625"/>
        </w:trPr>
        <w:tc>
          <w:tcPr>
            <w:tcW w:w="10252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309"/>
        </w:trPr>
        <w:tc>
          <w:tcPr>
            <w:tcW w:w="256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申請學生簽章</w:t>
            </w:r>
          </w:p>
        </w:tc>
        <w:tc>
          <w:tcPr>
            <w:tcW w:w="76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328"/>
        </w:trPr>
        <w:tc>
          <w:tcPr>
            <w:tcW w:w="14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實習機構</w:t>
            </w:r>
          </w:p>
        </w:tc>
        <w:tc>
          <w:tcPr>
            <w:tcW w:w="1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機構名稱</w:t>
            </w:r>
          </w:p>
        </w:tc>
        <w:tc>
          <w:tcPr>
            <w:tcW w:w="7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418"/>
        </w:trPr>
        <w:tc>
          <w:tcPr>
            <w:tcW w:w="14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widowControl/>
              <w:jc w:val="distribute"/>
              <w:rPr>
                <w:rFonts w:ascii="標楷體" w:eastAsia="標楷體" w:hAnsi="標楷體" w:cs="新細明體"/>
                <w:b/>
                <w:sz w:val="20"/>
                <w:szCs w:val="20"/>
                <w:u w:val="single"/>
              </w:rPr>
            </w:pPr>
          </w:p>
        </w:tc>
        <w:tc>
          <w:tcPr>
            <w:tcW w:w="1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聯絡人</w:t>
            </w:r>
          </w:p>
        </w:tc>
        <w:tc>
          <w:tcPr>
            <w:tcW w:w="7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410"/>
        </w:trPr>
        <w:tc>
          <w:tcPr>
            <w:tcW w:w="14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widowControl/>
              <w:jc w:val="distribute"/>
              <w:rPr>
                <w:rFonts w:ascii="標楷體" w:eastAsia="標楷體" w:hAnsi="標楷體" w:cs="新細明體"/>
                <w:b/>
                <w:sz w:val="20"/>
                <w:szCs w:val="20"/>
                <w:u w:val="single"/>
              </w:rPr>
            </w:pPr>
          </w:p>
        </w:tc>
        <w:tc>
          <w:tcPr>
            <w:tcW w:w="1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電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話</w:t>
            </w:r>
          </w:p>
        </w:tc>
        <w:tc>
          <w:tcPr>
            <w:tcW w:w="7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275"/>
        </w:trPr>
        <w:tc>
          <w:tcPr>
            <w:tcW w:w="14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widowControl/>
              <w:jc w:val="distribute"/>
              <w:rPr>
                <w:rFonts w:ascii="標楷體" w:eastAsia="標楷體" w:hAnsi="標楷體" w:cs="新細明體"/>
                <w:b/>
                <w:sz w:val="20"/>
                <w:szCs w:val="20"/>
                <w:u w:val="single"/>
              </w:rPr>
            </w:pPr>
          </w:p>
        </w:tc>
        <w:tc>
          <w:tcPr>
            <w:tcW w:w="1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電子郵件</w:t>
            </w:r>
          </w:p>
        </w:tc>
        <w:tc>
          <w:tcPr>
            <w:tcW w:w="7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line="300" w:lineRule="exact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423"/>
        </w:trPr>
        <w:tc>
          <w:tcPr>
            <w:tcW w:w="14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實習時間</w:t>
            </w:r>
          </w:p>
        </w:tc>
        <w:tc>
          <w:tcPr>
            <w:tcW w:w="1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起訖</w:t>
            </w:r>
          </w:p>
        </w:tc>
        <w:tc>
          <w:tcPr>
            <w:tcW w:w="7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    ~    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E95DD4">
        <w:trPr>
          <w:cantSplit/>
          <w:trHeight w:val="400"/>
        </w:trPr>
        <w:tc>
          <w:tcPr>
            <w:tcW w:w="14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>
            <w:pPr>
              <w:widowControl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pPr>
              <w:spacing w:line="300" w:lineRule="exact"/>
              <w:jc w:val="distribute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7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週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小時</w:t>
            </w:r>
          </w:p>
        </w:tc>
      </w:tr>
      <w:tr w:rsidR="00E95DD4">
        <w:trPr>
          <w:cantSplit/>
          <w:trHeight w:val="420"/>
        </w:trPr>
        <w:tc>
          <w:tcPr>
            <w:tcW w:w="10252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系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所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審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核</w:t>
            </w:r>
          </w:p>
        </w:tc>
      </w:tr>
      <w:tr w:rsidR="00E95DD4">
        <w:trPr>
          <w:cantSplit/>
          <w:trHeight w:val="412"/>
        </w:trPr>
        <w:tc>
          <w:tcPr>
            <w:tcW w:w="25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任課教師簽章</w:t>
            </w:r>
          </w:p>
        </w:tc>
        <w:tc>
          <w:tcPr>
            <w:tcW w:w="3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系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所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主任核章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E95DD4">
        <w:trPr>
          <w:cantSplit/>
          <w:trHeight w:val="263"/>
        </w:trPr>
        <w:tc>
          <w:tcPr>
            <w:tcW w:w="10252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附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  <w:t>註</w:t>
            </w:r>
          </w:p>
        </w:tc>
      </w:tr>
      <w:tr w:rsidR="00E95DD4">
        <w:trPr>
          <w:cantSplit/>
          <w:trHeight w:val="425"/>
        </w:trPr>
        <w:tc>
          <w:tcPr>
            <w:tcW w:w="10252" w:type="dxa"/>
            <w:gridSpan w:val="1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>
            <w:pPr>
              <w:spacing w:line="300" w:lineRule="exact"/>
              <w:jc w:val="center"/>
              <w:rPr>
                <w:rFonts w:ascii="新細明體" w:eastAsia="標楷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E95DD4" w:rsidRDefault="00703EA7" w:rsidP="00ED3667">
      <w:pPr>
        <w:widowControl/>
        <w:autoSpaceDE w:val="0"/>
        <w:snapToGrid w:val="0"/>
        <w:spacing w:line="280" w:lineRule="exact"/>
        <w:ind w:left="403" w:hanging="403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備註：</w:t>
      </w:r>
    </w:p>
    <w:p w:rsidR="00E95DD4" w:rsidRDefault="00703EA7">
      <w:pPr>
        <w:widowControl/>
        <w:autoSpaceDE w:val="0"/>
        <w:snapToGrid w:val="0"/>
        <w:spacing w:line="280" w:lineRule="exact"/>
        <w:ind w:left="400" w:hanging="400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一、學生至校外實習機構實習，均應填寫申請表一份，並於學期考試前提交任課教師審核(詳細時間由任課教師公告)。學生前往校外實習機構實習，應呈遞校外實習成績考評表給實習單位負責人。</w:t>
      </w:r>
    </w:p>
    <w:p w:rsidR="00E95DD4" w:rsidRDefault="00703EA7">
      <w:pPr>
        <w:widowControl/>
        <w:autoSpaceDE w:val="0"/>
        <w:snapToGrid w:val="0"/>
        <w:spacing w:line="280" w:lineRule="exact"/>
        <w:ind w:left="400" w:hanging="400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二、各開課單位每年公告校外實習申請截止日期、校外實習說明會日期、校外實習機構及各機構所提供之實習名額，並安排廠商對學生之面談。</w:t>
      </w:r>
    </w:p>
    <w:p w:rsidR="00E95DD4" w:rsidRDefault="00703EA7">
      <w:pPr>
        <w:widowControl/>
        <w:autoSpaceDE w:val="0"/>
        <w:snapToGrid w:val="0"/>
        <w:spacing w:line="280" w:lineRule="exact"/>
        <w:ind w:left="400" w:hanging="400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三、校外實習實習機構給與薪資則學生與雇主間為僱傭關係，各項權利及義務應符合勞動基準法之規定。</w:t>
      </w:r>
    </w:p>
    <w:p w:rsidR="00E95DD4" w:rsidRDefault="00703EA7">
      <w:pPr>
        <w:widowControl/>
        <w:autoSpaceDE w:val="0"/>
        <w:snapToGrid w:val="0"/>
        <w:spacing w:line="280" w:lineRule="exact"/>
        <w:ind w:left="400" w:hanging="400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四、各開課單位每年應針對擬參加實習的學生舉辨校外實習說明會。說明會內容除本辮法相關規定外，應針對校外實習之安全、態度、儀容、守時等要項進行說明。</w:t>
      </w:r>
    </w:p>
    <w:p w:rsidR="00E95DD4" w:rsidRDefault="00703EA7">
      <w:pPr>
        <w:widowControl/>
        <w:autoSpaceDE w:val="0"/>
        <w:snapToGrid w:val="0"/>
        <w:spacing w:line="280" w:lineRule="exact"/>
        <w:ind w:left="400" w:hanging="400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五、學生校外實習結束後，除依照學校規定修習「校外實習」課程，並將實習報告書及校外實習成績考評表，繳交給任課教師且必須完成各項滿意度調查門卷始得登錄成績。學生校外實習成績由實習單位考核，教師訪談，報告書及口頭報告成績合計之。</w:t>
      </w:r>
    </w:p>
    <w:p w:rsidR="00E95DD4" w:rsidRDefault="00703EA7">
      <w:pPr>
        <w:widowControl/>
        <w:autoSpaceDE w:val="0"/>
        <w:snapToGrid w:val="0"/>
        <w:spacing w:line="280" w:lineRule="exact"/>
        <w:ind w:left="400" w:hanging="400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六、學生校外實習時，應遵守實習機構之規定及受其指導，違者有損校譽，請實習機構隨時通知任課教老師，予以糾正或嚴處。</w:t>
      </w:r>
    </w:p>
    <w:p w:rsidR="003E4D92" w:rsidRDefault="003E4D92">
      <w:pPr>
        <w:widowControl/>
        <w:suppressAutoHyphens w:val="0"/>
        <w:rPr>
          <w:rFonts w:ascii="標楷體" w:eastAsia="標楷體" w:hAnsi="標楷體" w:cs="新細明體"/>
          <w:b/>
          <w:kern w:val="0"/>
          <w:sz w:val="28"/>
          <w:szCs w:val="32"/>
        </w:rPr>
      </w:pPr>
    </w:p>
    <w:sectPr w:rsidR="003E4D92" w:rsidSect="00B73348">
      <w:footerReference w:type="default" r:id="rId8"/>
      <w:pgSz w:w="11906" w:h="16838"/>
      <w:pgMar w:top="851" w:right="1134" w:bottom="851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C1" w:rsidRDefault="00E171C1">
      <w:r>
        <w:separator/>
      </w:r>
    </w:p>
  </w:endnote>
  <w:endnote w:type="continuationSeparator" w:id="0">
    <w:p w:rsidR="00E171C1" w:rsidRDefault="00E1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73348">
      <w:rPr>
        <w:noProof/>
        <w:lang w:val="zh-TW"/>
      </w:rPr>
      <w:t>1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C1" w:rsidRDefault="00E171C1">
      <w:r>
        <w:rPr>
          <w:color w:val="000000"/>
        </w:rPr>
        <w:separator/>
      </w:r>
    </w:p>
  </w:footnote>
  <w:footnote w:type="continuationSeparator" w:id="0">
    <w:p w:rsidR="00E171C1" w:rsidRDefault="00E1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F0D0E"/>
    <w:rsid w:val="00126DD6"/>
    <w:rsid w:val="001351D5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81620"/>
    <w:rsid w:val="0039137B"/>
    <w:rsid w:val="003E4D92"/>
    <w:rsid w:val="003F399B"/>
    <w:rsid w:val="00445634"/>
    <w:rsid w:val="004A73F9"/>
    <w:rsid w:val="005563B4"/>
    <w:rsid w:val="00560747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E0950"/>
    <w:rsid w:val="008F6F61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73348"/>
    <w:rsid w:val="00B92628"/>
    <w:rsid w:val="00BC109B"/>
    <w:rsid w:val="00BF6ACC"/>
    <w:rsid w:val="00BF7A2E"/>
    <w:rsid w:val="00C30983"/>
    <w:rsid w:val="00C734BD"/>
    <w:rsid w:val="00CA48C1"/>
    <w:rsid w:val="00CE1250"/>
    <w:rsid w:val="00D56733"/>
    <w:rsid w:val="00D62B20"/>
    <w:rsid w:val="00D73F1B"/>
    <w:rsid w:val="00DC45EF"/>
    <w:rsid w:val="00DC76CD"/>
    <w:rsid w:val="00E171C1"/>
    <w:rsid w:val="00E45325"/>
    <w:rsid w:val="00E55BC6"/>
    <w:rsid w:val="00E851AC"/>
    <w:rsid w:val="00E95DD4"/>
    <w:rsid w:val="00EA0FF7"/>
    <w:rsid w:val="00ED3667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3D4F-9548-4050-84BE-9AD174E3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2024-07-09T08:26:00Z</dcterms:created>
  <dcterms:modified xsi:type="dcterms:W3CDTF">2024-07-09T08:26:00Z</dcterms:modified>
</cp:coreProperties>
</file>