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669B" w14:textId="68E18D72" w:rsidR="00E95DD4" w:rsidRPr="00FE6C22" w:rsidRDefault="00703EA7" w:rsidP="00FE6C22">
      <w:pPr>
        <w:pStyle w:val="1"/>
        <w:spacing w:before="0" w:after="0" w:line="240" w:lineRule="auto"/>
        <w:rPr>
          <w:rFonts w:ascii="標楷體" w:eastAsia="標楷體" w:hAnsi="標楷體" w:cs="新細明體"/>
          <w:kern w:val="0"/>
          <w:sz w:val="28"/>
          <w:szCs w:val="28"/>
        </w:rPr>
      </w:pPr>
      <w:bookmarkStart w:id="0" w:name="_Toc171432808"/>
      <w:r w:rsidRPr="00FE6C22">
        <w:rPr>
          <w:rFonts w:ascii="標楷體" w:eastAsia="標楷體" w:hAnsi="標楷體" w:cs="新細明體"/>
          <w:kern w:val="0"/>
          <w:sz w:val="28"/>
          <w:szCs w:val="28"/>
        </w:rPr>
        <w:t>表5-</w:t>
      </w:r>
      <w:r w:rsidR="00C85C96">
        <w:rPr>
          <w:rFonts w:ascii="標楷體" w:eastAsia="標楷體" w:hAnsi="標楷體" w:cs="新細明體"/>
          <w:kern w:val="0"/>
          <w:sz w:val="28"/>
          <w:szCs w:val="28"/>
        </w:rPr>
        <w:t>2</w:t>
      </w:r>
      <w:r w:rsidRPr="00FE6C22">
        <w:rPr>
          <w:rFonts w:ascii="標楷體" w:eastAsia="標楷體" w:hAnsi="標楷體" w:cs="新細明體"/>
          <w:kern w:val="0"/>
          <w:sz w:val="28"/>
          <w:szCs w:val="28"/>
        </w:rPr>
        <w:t>辦理海外</w:t>
      </w:r>
      <w:r w:rsidR="00805AEF">
        <w:rPr>
          <w:rFonts w:ascii="標楷體" w:eastAsia="標楷體" w:hAnsi="標楷體" w:cs="新細明體" w:hint="eastAsia"/>
          <w:kern w:val="0"/>
          <w:sz w:val="28"/>
          <w:szCs w:val="28"/>
        </w:rPr>
        <w:t>實習</w:t>
      </w:r>
      <w:r w:rsidRPr="00FE6C22">
        <w:rPr>
          <w:rFonts w:ascii="標楷體" w:eastAsia="標楷體" w:hAnsi="標楷體" w:cs="新細明體"/>
          <w:kern w:val="0"/>
          <w:sz w:val="28"/>
          <w:szCs w:val="28"/>
        </w:rPr>
        <w:t>合作</w:t>
      </w:r>
      <w:r w:rsidR="00805AEF">
        <w:rPr>
          <w:rFonts w:ascii="標楷體" w:eastAsia="標楷體" w:hAnsi="標楷體" w:cs="新細明體" w:hint="eastAsia"/>
          <w:kern w:val="0"/>
          <w:sz w:val="28"/>
          <w:szCs w:val="28"/>
        </w:rPr>
        <w:t>契約</w:t>
      </w:r>
      <w:r w:rsidRPr="00FE6C22">
        <w:rPr>
          <w:rFonts w:ascii="標楷體" w:eastAsia="標楷體" w:hAnsi="標楷體" w:cs="新細明體"/>
          <w:kern w:val="0"/>
          <w:sz w:val="28"/>
          <w:szCs w:val="28"/>
        </w:rPr>
        <w:t>書-</w:t>
      </w:r>
      <w:r w:rsidRPr="007B1C24">
        <w:rPr>
          <w:rFonts w:ascii="標楷體" w:eastAsia="標楷體" w:hAnsi="標楷體" w:cs="新細明體"/>
          <w:color w:val="00B0F0"/>
          <w:kern w:val="0"/>
          <w:sz w:val="28"/>
          <w:szCs w:val="28"/>
        </w:rPr>
        <w:t>未提供薪資版本</w:t>
      </w:r>
      <w:bookmarkEnd w:id="0"/>
    </w:p>
    <w:p w14:paraId="691C02FA" w14:textId="77777777" w:rsidR="00560747" w:rsidRDefault="00560747" w:rsidP="00560747">
      <w:pPr>
        <w:pStyle w:val="Default"/>
        <w:spacing w:line="440" w:lineRule="exact"/>
        <w:ind w:left="-425" w:right="-425"/>
        <w:jc w:val="center"/>
        <w:rPr>
          <w:rFonts w:ascii="Times New Roman" w:eastAsia="標楷體" w:hAnsi="Times New Roman" w:cs="Times New Roman"/>
          <w:b/>
          <w:color w:val="auto"/>
          <w:sz w:val="32"/>
          <w:szCs w:val="32"/>
        </w:rPr>
      </w:pPr>
      <w:r w:rsidRPr="00D73F1B">
        <w:rPr>
          <w:rFonts w:ascii="Times New Roman" w:eastAsia="標楷體" w:hAnsi="Times New Roman" w:cs="Times New Roman"/>
          <w:b/>
          <w:color w:val="auto"/>
          <w:sz w:val="32"/>
          <w:szCs w:val="32"/>
        </w:rPr>
        <w:t>國立臺北商業大學與</w:t>
      </w:r>
      <w:r w:rsidRPr="00D73F1B">
        <w:rPr>
          <w:rFonts w:eastAsia="標楷體" w:cs="Times New Roman"/>
          <w:b/>
          <w:color w:val="auto"/>
          <w:sz w:val="32"/>
          <w:szCs w:val="32"/>
        </w:rPr>
        <w:t>○○</w:t>
      </w:r>
      <w:r w:rsidRPr="00D73F1B">
        <w:rPr>
          <w:rFonts w:ascii="Times New Roman" w:eastAsia="標楷體" w:hAnsi="Times New Roman" w:cs="Times New Roman"/>
          <w:b/>
          <w:color w:val="auto"/>
          <w:sz w:val="32"/>
          <w:szCs w:val="32"/>
        </w:rPr>
        <w:t>(</w:t>
      </w:r>
      <w:r w:rsidRPr="00D73F1B">
        <w:rPr>
          <w:rFonts w:ascii="Times New Roman" w:eastAsia="標楷體" w:hAnsi="Times New Roman" w:cs="Times New Roman"/>
          <w:b/>
          <w:color w:val="auto"/>
          <w:sz w:val="32"/>
          <w:szCs w:val="32"/>
        </w:rPr>
        <w:t>實習機構名稱</w:t>
      </w:r>
      <w:r w:rsidRPr="00D73F1B">
        <w:rPr>
          <w:rFonts w:ascii="Times New Roman" w:eastAsia="標楷體" w:hAnsi="Times New Roman" w:cs="Times New Roman"/>
          <w:b/>
          <w:color w:val="auto"/>
          <w:sz w:val="32"/>
          <w:szCs w:val="32"/>
        </w:rPr>
        <w:t>)</w:t>
      </w:r>
    </w:p>
    <w:p w14:paraId="72AB1346" w14:textId="3EDDD726" w:rsidR="00560747" w:rsidRPr="00D73F1B" w:rsidRDefault="00560747" w:rsidP="00560747">
      <w:pPr>
        <w:pStyle w:val="Default"/>
        <w:spacing w:line="440" w:lineRule="exact"/>
        <w:ind w:left="-425" w:right="-425"/>
        <w:jc w:val="center"/>
        <w:rPr>
          <w:rFonts w:ascii="Times New Roman" w:eastAsia="標楷體" w:hAnsi="Times New Roman" w:cs="Times New Roman"/>
          <w:b/>
          <w:color w:val="auto"/>
          <w:sz w:val="32"/>
          <w:szCs w:val="32"/>
        </w:rPr>
      </w:pPr>
      <w:r w:rsidRPr="00D73F1B">
        <w:rPr>
          <w:rFonts w:ascii="Times New Roman" w:eastAsia="標楷體" w:hAnsi="Times New Roman" w:cs="Times New Roman"/>
          <w:b/>
          <w:color w:val="auto"/>
          <w:sz w:val="32"/>
          <w:szCs w:val="32"/>
        </w:rPr>
        <w:t>實</w:t>
      </w:r>
      <w:r>
        <w:rPr>
          <w:rFonts w:ascii="Times New Roman" w:eastAsia="標楷體" w:hAnsi="Times New Roman" w:cs="Times New Roman" w:hint="eastAsia"/>
          <w:b/>
          <w:color w:val="auto"/>
          <w:sz w:val="32"/>
          <w:szCs w:val="32"/>
        </w:rPr>
        <w:t xml:space="preserve"> </w:t>
      </w:r>
      <w:r w:rsidRPr="00D73F1B">
        <w:rPr>
          <w:rFonts w:ascii="Times New Roman" w:eastAsia="標楷體" w:hAnsi="Times New Roman" w:cs="Times New Roman"/>
          <w:b/>
          <w:color w:val="auto"/>
          <w:sz w:val="32"/>
          <w:szCs w:val="32"/>
        </w:rPr>
        <w:t>習</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合</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作</w:t>
      </w:r>
      <w:r>
        <w:rPr>
          <w:rFonts w:ascii="Times New Roman" w:eastAsia="標楷體" w:hAnsi="Times New Roman" w:cs="Times New Roman" w:hint="eastAsia"/>
          <w:b/>
          <w:color w:val="auto"/>
          <w:sz w:val="32"/>
          <w:szCs w:val="32"/>
        </w:rPr>
        <w:t xml:space="preserve"> </w:t>
      </w:r>
      <w:r w:rsidR="00805AEF">
        <w:rPr>
          <w:rFonts w:ascii="Times New Roman" w:eastAsia="標楷體" w:hAnsi="Times New Roman" w:cs="Times New Roman" w:hint="eastAsia"/>
          <w:b/>
          <w:color w:val="auto"/>
          <w:sz w:val="32"/>
          <w:szCs w:val="32"/>
        </w:rPr>
        <w:t>契</w:t>
      </w:r>
      <w:r w:rsidR="00805AEF">
        <w:rPr>
          <w:rFonts w:ascii="Times New Roman" w:eastAsia="標楷體" w:hAnsi="Times New Roman" w:cs="Times New Roman" w:hint="eastAsia"/>
          <w:b/>
          <w:color w:val="auto"/>
          <w:sz w:val="32"/>
          <w:szCs w:val="32"/>
        </w:rPr>
        <w:t xml:space="preserve"> </w:t>
      </w:r>
      <w:r w:rsidR="00805AEF">
        <w:rPr>
          <w:rFonts w:ascii="Times New Roman" w:eastAsia="標楷體" w:hAnsi="Times New Roman" w:cs="Times New Roman" w:hint="eastAsia"/>
          <w:b/>
          <w:color w:val="auto"/>
          <w:sz w:val="32"/>
          <w:szCs w:val="32"/>
        </w:rPr>
        <w:t>約</w:t>
      </w:r>
      <w:r>
        <w:rPr>
          <w:rFonts w:ascii="Times New Roman" w:eastAsia="標楷體" w:hAnsi="Times New Roman" w:cs="Times New Roman" w:hint="eastAsia"/>
          <w:b/>
          <w:color w:val="auto"/>
          <w:sz w:val="32"/>
          <w:szCs w:val="32"/>
        </w:rPr>
        <w:t xml:space="preserve"> </w:t>
      </w:r>
      <w:r w:rsidRPr="00D73F1B">
        <w:rPr>
          <w:rFonts w:ascii="Times New Roman" w:eastAsia="標楷體" w:hAnsi="Times New Roman" w:cs="Times New Roman"/>
          <w:b/>
          <w:color w:val="auto"/>
          <w:sz w:val="32"/>
          <w:szCs w:val="32"/>
        </w:rPr>
        <w:t>書</w:t>
      </w:r>
    </w:p>
    <w:p w14:paraId="280F5832" w14:textId="77777777" w:rsidR="00560747" w:rsidRPr="00773FC4" w:rsidRDefault="00560747" w:rsidP="00560747">
      <w:pPr>
        <w:pStyle w:val="Default"/>
        <w:spacing w:line="440" w:lineRule="exact"/>
        <w:jc w:val="center"/>
        <w:rPr>
          <w:rFonts w:ascii="Times New Roman" w:eastAsia="標楷體" w:hAnsi="Times New Roman" w:cs="Times New Roman"/>
          <w:color w:val="auto"/>
        </w:rPr>
      </w:pPr>
      <w:r w:rsidRPr="00773FC4">
        <w:rPr>
          <w:rFonts w:ascii="Times New Roman" w:eastAsia="標楷體" w:hAnsi="Times New Roman" w:cs="Times New Roman"/>
          <w:color w:val="auto"/>
        </w:rPr>
        <w:t>（實習機構</w:t>
      </w:r>
      <w:r>
        <w:rPr>
          <w:rFonts w:ascii="Times New Roman" w:eastAsia="標楷體" w:hAnsi="Times New Roman" w:cs="Times New Roman" w:hint="eastAsia"/>
          <w:color w:val="FF0000"/>
          <w:shd w:val="pct15" w:color="auto" w:fill="FFFFFF"/>
        </w:rPr>
        <w:t>未</w:t>
      </w:r>
      <w:r w:rsidRPr="00773FC4">
        <w:rPr>
          <w:rFonts w:ascii="Times New Roman" w:eastAsia="標楷體" w:hAnsi="Times New Roman" w:cs="Times New Roman"/>
          <w:color w:val="FF0000"/>
          <w:shd w:val="pct15" w:color="auto" w:fill="FFFFFF"/>
        </w:rPr>
        <w:t>提供</w:t>
      </w:r>
      <w:r w:rsidRPr="00773FC4">
        <w:rPr>
          <w:rFonts w:ascii="Times New Roman" w:eastAsia="標楷體" w:hAnsi="Times New Roman" w:cs="Times New Roman"/>
          <w:color w:val="auto"/>
        </w:rPr>
        <w:t>薪資版本）</w:t>
      </w:r>
    </w:p>
    <w:p w14:paraId="6FB74210" w14:textId="77777777" w:rsidR="00560747" w:rsidRPr="00FD09A6" w:rsidRDefault="00560747" w:rsidP="00560747">
      <w:pPr>
        <w:pStyle w:val="Default"/>
        <w:spacing w:line="360" w:lineRule="exact"/>
        <w:jc w:val="both"/>
        <w:rPr>
          <w:rFonts w:eastAsia="標楷體" w:cs="Times New Roman"/>
          <w:color w:val="auto"/>
        </w:rPr>
      </w:pPr>
      <w:r w:rsidRPr="00FD09A6">
        <w:rPr>
          <w:rFonts w:eastAsia="標楷體" w:cs="Times New Roman"/>
          <w:color w:val="auto"/>
        </w:rPr>
        <w:t>立合約書人：國立臺北商業大學（以下簡稱甲方</w:t>
      </w:r>
    </w:p>
    <w:p w14:paraId="646E6016" w14:textId="77777777" w:rsidR="00560747" w:rsidRPr="00FD09A6" w:rsidRDefault="00560747" w:rsidP="00560747">
      <w:pPr>
        <w:pStyle w:val="Default"/>
        <w:spacing w:line="360" w:lineRule="exact"/>
        <w:ind w:leftChars="600" w:left="1440"/>
        <w:jc w:val="both"/>
        <w:rPr>
          <w:rFonts w:eastAsia="標楷體" w:cs="Times New Roman"/>
          <w:color w:val="auto"/>
        </w:rPr>
      </w:pPr>
      <w:r w:rsidRPr="00FD09A6">
        <w:rPr>
          <w:rFonts w:eastAsia="標楷體" w:cs="Times New Roman" w:hint="eastAsia"/>
          <w:color w:val="auto"/>
        </w:rPr>
        <w:t>○○○○○○</w:t>
      </w:r>
      <w:r w:rsidRPr="00FD09A6">
        <w:rPr>
          <w:rFonts w:eastAsia="標楷體" w:cs="Times New Roman"/>
          <w:color w:val="auto"/>
        </w:rPr>
        <w:t>公司（以下簡稱乙方)</w:t>
      </w:r>
    </w:p>
    <w:p w14:paraId="79692AFE" w14:textId="77777777" w:rsidR="00560747" w:rsidRPr="00A54DAF" w:rsidRDefault="00560747" w:rsidP="00560747">
      <w:pPr>
        <w:pStyle w:val="Default"/>
        <w:spacing w:line="360" w:lineRule="exact"/>
        <w:ind w:leftChars="600" w:left="1440"/>
        <w:jc w:val="both"/>
        <w:rPr>
          <w:rFonts w:eastAsia="標楷體" w:cs="Times New Roman"/>
          <w:color w:val="auto"/>
        </w:rPr>
      </w:pPr>
      <w:r w:rsidRPr="003E4D92">
        <w:rPr>
          <w:rFonts w:eastAsia="標楷體" w:cs="Times New Roman"/>
          <w:color w:val="auto"/>
        </w:rPr>
        <w:t>○○○○○○系</w:t>
      </w:r>
      <w:r>
        <w:rPr>
          <w:rFonts w:eastAsia="標楷體" w:cs="Times New Roman" w:hint="eastAsia"/>
          <w:color w:val="auto"/>
        </w:rPr>
        <w:t xml:space="preserve"> </w:t>
      </w:r>
      <w:r w:rsidRPr="003E4D92">
        <w:rPr>
          <w:rFonts w:eastAsia="標楷體" w:cs="Times New Roman"/>
          <w:color w:val="auto"/>
        </w:rPr>
        <w:t xml:space="preserve">  年級   班級  學生○○○（以下簡稱丙方）</w:t>
      </w:r>
    </w:p>
    <w:p w14:paraId="52A34DE8" w14:textId="77777777" w:rsidR="00560747" w:rsidRPr="003E4D92" w:rsidRDefault="00560747" w:rsidP="00C30983">
      <w:pPr>
        <w:pStyle w:val="Default"/>
        <w:spacing w:line="340" w:lineRule="exact"/>
        <w:jc w:val="both"/>
        <w:rPr>
          <w:rFonts w:eastAsia="標楷體" w:cs="Times New Roman"/>
          <w:color w:val="auto"/>
        </w:rPr>
      </w:pPr>
      <w:r w:rsidRPr="003E4D92">
        <w:rPr>
          <w:rFonts w:eastAsia="標楷體" w:cs="Times New Roman"/>
          <w:color w:val="auto"/>
        </w:rPr>
        <w:t>甲乙雙方基於培訓具備國際視野之科技專才，共同辦理海外實習課程，以提供丙方專業技能之海外訓練與實習機會，協議訂定下列事項，共同遵循。</w:t>
      </w:r>
    </w:p>
    <w:p w14:paraId="5DF08C08"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一</w:t>
      </w:r>
      <w:r>
        <w:rPr>
          <w:rFonts w:ascii="微軟正黑體" w:eastAsia="微軟正黑體" w:hAnsi="微軟正黑體" w:cs="Times New Roman" w:hint="eastAsia"/>
          <w:color w:val="auto"/>
        </w:rPr>
        <w:t>、</w:t>
      </w:r>
      <w:r w:rsidR="00703EA7" w:rsidRPr="003E4D92">
        <w:rPr>
          <w:rFonts w:eastAsia="標楷體" w:cs="Times New Roman"/>
          <w:color w:val="auto"/>
        </w:rPr>
        <w:t>合約期限：</w:t>
      </w:r>
    </w:p>
    <w:p w14:paraId="7038E512" w14:textId="77777777" w:rsidR="00E95DD4" w:rsidRPr="003E4D92" w:rsidRDefault="00703EA7" w:rsidP="00C30983">
      <w:pPr>
        <w:pStyle w:val="Default"/>
        <w:spacing w:line="340" w:lineRule="exact"/>
        <w:ind w:leftChars="200" w:left="480"/>
        <w:rPr>
          <w:rFonts w:eastAsia="標楷體"/>
        </w:rPr>
      </w:pPr>
      <w:r w:rsidRPr="003E4D92">
        <w:rPr>
          <w:rFonts w:eastAsia="標楷體" w:cs="Times New Roman"/>
          <w:color w:val="auto"/>
        </w:rPr>
        <w:t>三方履行權利義務期間以實習期間自</w:t>
      </w:r>
      <w:r w:rsidRPr="003E4D92">
        <w:rPr>
          <w:rFonts w:eastAsia="標楷體" w:cs="Times New Roman"/>
          <w:color w:val="auto"/>
          <w:u w:val="single"/>
        </w:rPr>
        <w:t xml:space="preserve">　　</w:t>
      </w:r>
      <w:r w:rsidRPr="003E4D92">
        <w:rPr>
          <w:rFonts w:eastAsia="標楷體" w:cs="Times New Roman"/>
          <w:color w:val="auto"/>
        </w:rPr>
        <w:t>年</w:t>
      </w:r>
      <w:r w:rsidRPr="003E4D92">
        <w:rPr>
          <w:rFonts w:eastAsia="標楷體" w:cs="Times New Roman"/>
          <w:color w:val="auto"/>
          <w:u w:val="single"/>
        </w:rPr>
        <w:t xml:space="preserve">　　</w:t>
      </w:r>
      <w:r w:rsidRPr="003E4D92">
        <w:rPr>
          <w:rFonts w:eastAsia="標楷體" w:cs="Times New Roman"/>
          <w:color w:val="auto"/>
        </w:rPr>
        <w:t>月</w:t>
      </w:r>
      <w:r w:rsidRPr="003E4D92">
        <w:rPr>
          <w:rFonts w:eastAsia="標楷體" w:cs="Times New Roman"/>
          <w:color w:val="auto"/>
          <w:u w:val="single"/>
        </w:rPr>
        <w:t xml:space="preserve">　　</w:t>
      </w:r>
      <w:r w:rsidRPr="003E4D92">
        <w:rPr>
          <w:rFonts w:eastAsia="標楷體" w:cs="Times New Roman"/>
          <w:color w:val="auto"/>
        </w:rPr>
        <w:t>日至</w:t>
      </w:r>
      <w:r w:rsidRPr="003E4D92">
        <w:rPr>
          <w:rFonts w:eastAsia="標楷體" w:cs="Times New Roman"/>
          <w:color w:val="auto"/>
          <w:u w:val="single"/>
        </w:rPr>
        <w:t xml:space="preserve">　　</w:t>
      </w:r>
      <w:r w:rsidRPr="003E4D92">
        <w:rPr>
          <w:rFonts w:eastAsia="標楷體" w:cs="Times New Roman"/>
          <w:color w:val="auto"/>
        </w:rPr>
        <w:t>年</w:t>
      </w:r>
      <w:r w:rsidRPr="003E4D92">
        <w:rPr>
          <w:rFonts w:eastAsia="標楷體" w:cs="Times New Roman"/>
          <w:color w:val="auto"/>
          <w:u w:val="single"/>
        </w:rPr>
        <w:t xml:space="preserve">　　</w:t>
      </w:r>
      <w:r w:rsidRPr="003E4D92">
        <w:rPr>
          <w:rFonts w:eastAsia="標楷體" w:cs="Times New Roman"/>
          <w:color w:val="auto"/>
        </w:rPr>
        <w:t>月</w:t>
      </w:r>
      <w:r w:rsidRPr="003E4D92">
        <w:rPr>
          <w:rFonts w:eastAsia="標楷體" w:cs="Times New Roman"/>
          <w:color w:val="auto"/>
          <w:u w:val="single"/>
        </w:rPr>
        <w:t xml:space="preserve">　　</w:t>
      </w:r>
      <w:r w:rsidRPr="003E4D92">
        <w:rPr>
          <w:rFonts w:eastAsia="標楷體" w:cs="Times New Roman"/>
          <w:color w:val="auto"/>
        </w:rPr>
        <w:t>日止。</w:t>
      </w:r>
    </w:p>
    <w:p w14:paraId="51B8DF65"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二</w:t>
      </w:r>
      <w:r>
        <w:rPr>
          <w:rFonts w:ascii="微軟正黑體" w:eastAsia="微軟正黑體" w:hAnsi="微軟正黑體" w:cs="Times New Roman" w:hint="eastAsia"/>
          <w:color w:val="auto"/>
        </w:rPr>
        <w:t>、</w:t>
      </w:r>
      <w:r w:rsidR="00703EA7" w:rsidRPr="003E4D92">
        <w:rPr>
          <w:rFonts w:eastAsia="標楷體" w:cs="Times New Roman"/>
          <w:color w:val="auto"/>
        </w:rPr>
        <w:t>甲方辦理事項</w:t>
      </w:r>
    </w:p>
    <w:p w14:paraId="3C5F0946" w14:textId="77777777" w:rsidR="00E95DD4" w:rsidRPr="003E4D92" w:rsidRDefault="00560747" w:rsidP="00C30983">
      <w:pPr>
        <w:pStyle w:val="Default"/>
        <w:spacing w:line="340" w:lineRule="exact"/>
        <w:ind w:leftChars="225" w:left="1020" w:hangingChars="200" w:hanging="480"/>
        <w:rPr>
          <w:rFonts w:eastAsia="標楷體"/>
        </w:rPr>
      </w:pPr>
      <w:r>
        <w:rPr>
          <w:rFonts w:eastAsia="標楷體" w:cs="Times New Roman" w:hint="eastAsia"/>
          <w:color w:val="auto"/>
        </w:rPr>
        <w:t>(一)</w:t>
      </w:r>
      <w:r w:rsidR="00703EA7" w:rsidRPr="003E4D92">
        <w:rPr>
          <w:rFonts w:eastAsia="標楷體" w:cs="Times New Roman"/>
          <w:color w:val="auto"/>
        </w:rPr>
        <w:t>甲方應研擬實習教學內容，訂定學習主題及教育訓練等「</w:t>
      </w:r>
      <w:r w:rsidR="00703EA7" w:rsidRPr="003E4D92">
        <w:rPr>
          <w:rFonts w:eastAsia="標楷體" w:cs="Times New Roman"/>
          <w:color w:val="FF0000"/>
        </w:rPr>
        <w:t>學生個別</w:t>
      </w:r>
      <w:r w:rsidR="00703EA7" w:rsidRPr="003E4D92">
        <w:rPr>
          <w:rFonts w:eastAsia="標楷體" w:cs="Times New Roman"/>
          <w:color w:val="auto"/>
        </w:rPr>
        <w:t>實習計畫」，提供乙方相關資料並共同規劃相關實施細節。</w:t>
      </w:r>
    </w:p>
    <w:p w14:paraId="24F38545"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甲方應為丙方主動爭取合法且合理的勞動條件，並讓丙方確實瞭解其權利及義務。</w:t>
      </w:r>
    </w:p>
    <w:p w14:paraId="2D4C5C71"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實習期間應確實監督及瞭解丙方實習情形，並在乙方的協助下定期辦理訪視、輔導與考核。</w:t>
      </w:r>
    </w:p>
    <w:p w14:paraId="6583339D"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實習期間應指定專責單位負責海外實習，並確保與乙方建立良好的聯繫溝通管道。</w:t>
      </w:r>
    </w:p>
    <w:p w14:paraId="756002B2"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三</w:t>
      </w:r>
      <w:r>
        <w:rPr>
          <w:rFonts w:ascii="微軟正黑體" w:eastAsia="微軟正黑體" w:hAnsi="微軟正黑體" w:cs="Times New Roman" w:hint="eastAsia"/>
          <w:color w:val="auto"/>
        </w:rPr>
        <w:t>、</w:t>
      </w:r>
      <w:r w:rsidR="00703EA7" w:rsidRPr="003E4D92">
        <w:rPr>
          <w:rFonts w:eastAsia="標楷體" w:cs="Times New Roman"/>
          <w:color w:val="auto"/>
        </w:rPr>
        <w:t>乙方辦理事項</w:t>
      </w:r>
    </w:p>
    <w:p w14:paraId="7F545FBF"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乙方應依據甲方的實習需求，協助安排相關的技能培訓課程並負責學生實習前之安全講習、實習場所安全防護設備之配置及相關安全措施之規劃。</w:t>
      </w:r>
    </w:p>
    <w:p w14:paraId="62EA109B"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乙方應協助甲方實習輔導教師定期至海外合作廠商訪視輔導學生。</w:t>
      </w:r>
    </w:p>
    <w:p w14:paraId="488BEBA4"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color w:val="auto"/>
        </w:rPr>
        <w:t>(</w:t>
      </w:r>
      <w:r>
        <w:rPr>
          <w:rFonts w:eastAsia="標楷體" w:cs="Times New Roman" w:hint="eastAsia"/>
          <w:color w:val="auto"/>
        </w:rPr>
        <w:t>三)</w:t>
      </w:r>
      <w:r w:rsidR="00703EA7" w:rsidRPr="003E4D92">
        <w:rPr>
          <w:rFonts w:eastAsia="標楷體" w:cs="Times New Roman"/>
          <w:color w:val="auto"/>
        </w:rPr>
        <w:t>乙方應針對實習期間適用法律之保障、保險、薪資及交通食宿等事項載明於本契約，並協助甲方辦理行前說明會提供相關資訊。</w:t>
      </w:r>
    </w:p>
    <w:p w14:paraId="3ADBCA8B"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實習期間應協助甲方針對丙方進行生活管理，並提供緊急事件(故)處理。</w:t>
      </w:r>
    </w:p>
    <w:p w14:paraId="1CF619C7"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(五)</w:t>
      </w:r>
      <w:r w:rsidR="00703EA7" w:rsidRPr="003E4D92">
        <w:rPr>
          <w:rFonts w:eastAsia="標楷體" w:cs="Times New Roman"/>
          <w:color w:val="auto"/>
        </w:rPr>
        <w:t>實習期間丙方若有適應不良之情況，應與合作機構協商處理方式並告知甲方目前丙方實習狀況；如經輔導後情況仍未改善，必要時將協助甲方終止實習，並進行合作機構轉換或安排返國。</w:t>
      </w:r>
    </w:p>
    <w:p w14:paraId="2847B49F"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(六)</w:t>
      </w:r>
      <w:r w:rsidR="00703EA7" w:rsidRPr="003E4D92">
        <w:rPr>
          <w:rFonts w:eastAsia="標楷體" w:cs="Times New Roman"/>
          <w:color w:val="auto"/>
        </w:rPr>
        <w:t>丙方如屬當地國勞動法令所規範之對象，乙方即有義務提供符合法律之保障，並依相關規定投保、申報及負擔相關稅額或提撥退休金等。</w:t>
      </w:r>
    </w:p>
    <w:p w14:paraId="61E8FC9E" w14:textId="77777777" w:rsidR="00E95DD4" w:rsidRPr="003E4D92" w:rsidRDefault="00560747" w:rsidP="00C30983">
      <w:pPr>
        <w:pStyle w:val="Default"/>
        <w:spacing w:line="340" w:lineRule="exact"/>
        <w:ind w:leftChars="225" w:left="1020" w:hangingChars="200" w:hanging="480"/>
        <w:rPr>
          <w:rFonts w:eastAsia="標楷體" w:cs="Times New Roman"/>
          <w:color w:val="FF0000"/>
          <w:u w:val="single"/>
        </w:rPr>
      </w:pPr>
      <w:r>
        <w:rPr>
          <w:rFonts w:eastAsia="標楷體" w:cs="Times New Roman" w:hint="eastAsia"/>
          <w:color w:val="FF0000"/>
          <w:u w:val="single"/>
        </w:rPr>
        <w:t>(七)</w:t>
      </w:r>
      <w:r w:rsidR="00703EA7" w:rsidRPr="003E4D92">
        <w:rPr>
          <w:rFonts w:eastAsia="標楷體" w:cs="Times New Roman"/>
          <w:color w:val="FF0000"/>
          <w:u w:val="single"/>
        </w:rPr>
        <w:t>乙方應協助甲方共同核計校外實習成績之計算。</w:t>
      </w:r>
    </w:p>
    <w:p w14:paraId="423036D4" w14:textId="77777777" w:rsidR="00E95DD4" w:rsidRPr="003E4D92" w:rsidRDefault="00560747" w:rsidP="00C30983">
      <w:pPr>
        <w:pStyle w:val="Default"/>
        <w:spacing w:line="340" w:lineRule="exact"/>
        <w:ind w:leftChars="225" w:left="1020" w:hangingChars="200" w:hanging="480"/>
        <w:rPr>
          <w:rFonts w:eastAsia="標楷體" w:cs="Times New Roman"/>
          <w:color w:val="FF0000"/>
          <w:u w:val="single"/>
        </w:rPr>
      </w:pPr>
      <w:r>
        <w:rPr>
          <w:rFonts w:eastAsia="標楷體" w:cs="Times New Roman" w:hint="eastAsia"/>
          <w:color w:val="FF0000"/>
          <w:u w:val="single"/>
        </w:rPr>
        <w:t>(八)</w:t>
      </w:r>
      <w:r w:rsidR="00703EA7" w:rsidRPr="003E4D92">
        <w:rPr>
          <w:rFonts w:eastAsia="標楷體" w:cs="Times New Roman"/>
          <w:color w:val="FF0000"/>
          <w:u w:val="single"/>
        </w:rPr>
        <w:t>乙方應協助甲方填寫對實習生學習與服務表現之滿意度問卷調查。</w:t>
      </w:r>
    </w:p>
    <w:p w14:paraId="4EB43F67"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四</w:t>
      </w:r>
      <w:r>
        <w:rPr>
          <w:rFonts w:ascii="微軟正黑體" w:eastAsia="微軟正黑體" w:hAnsi="微軟正黑體" w:cs="Times New Roman" w:hint="eastAsia"/>
          <w:color w:val="auto"/>
        </w:rPr>
        <w:t>、</w:t>
      </w:r>
      <w:r w:rsidR="00703EA7" w:rsidRPr="003E4D92">
        <w:rPr>
          <w:rFonts w:eastAsia="標楷體" w:cs="Times New Roman"/>
          <w:color w:val="auto"/>
        </w:rPr>
        <w:t>丙方辦理事項</w:t>
      </w:r>
    </w:p>
    <w:p w14:paraId="73F12AD5"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丙方應於出國前確實了解甲方規劃海外實習課程之定位、目的與乙方安排的實習內容。</w:t>
      </w:r>
    </w:p>
    <w:p w14:paraId="0605141C"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丙方應遵守實習當地國的法律規定以確保自身安全。</w:t>
      </w:r>
    </w:p>
    <w:p w14:paraId="0BE12ADA"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五</w:t>
      </w:r>
      <w:r>
        <w:rPr>
          <w:rFonts w:ascii="微軟正黑體" w:eastAsia="微軟正黑體" w:hAnsi="微軟正黑體" w:cs="Times New Roman" w:hint="eastAsia"/>
          <w:color w:val="auto"/>
        </w:rPr>
        <w:t>、</w:t>
      </w:r>
      <w:r w:rsidR="00703EA7" w:rsidRPr="003E4D92">
        <w:rPr>
          <w:rFonts w:eastAsia="標楷體" w:cs="Times New Roman"/>
          <w:color w:val="auto"/>
        </w:rPr>
        <w:t>海外實習主要合作協議項目載明如下列事項，除不適用者，所有項目必須填寫。</w:t>
      </w:r>
    </w:p>
    <w:p w14:paraId="583594E8"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所有金額單位請同時註明</w:t>
      </w:r>
      <w:r w:rsidR="00236839">
        <w:rPr>
          <w:rFonts w:eastAsia="標楷體" w:cs="Times New Roman"/>
          <w:color w:val="auto"/>
        </w:rPr>
        <w:t>新臺幣</w:t>
      </w:r>
      <w:r w:rsidR="00703EA7" w:rsidRPr="003E4D92">
        <w:rPr>
          <w:rFonts w:eastAsia="標楷體" w:cs="Times New Roman"/>
          <w:color w:val="auto"/>
        </w:rPr>
        <w:t>及外幣。</w:t>
      </w:r>
    </w:p>
    <w:p w14:paraId="1A9E6C77"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所有費用項目請列出相關明細及費用負擔對象</w:t>
      </w:r>
    </w:p>
    <w:p w14:paraId="4AB3BF16"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lastRenderedPageBreak/>
        <w:t>六</w:t>
      </w:r>
      <w:r>
        <w:rPr>
          <w:rFonts w:ascii="微軟正黑體" w:eastAsia="微軟正黑體" w:hAnsi="微軟正黑體" w:cs="Times New Roman" w:hint="eastAsia"/>
          <w:color w:val="auto"/>
        </w:rPr>
        <w:t>、</w:t>
      </w:r>
      <w:r w:rsidR="00703EA7" w:rsidRPr="003E4D92">
        <w:rPr>
          <w:rFonts w:eastAsia="標楷體" w:cs="Times New Roman"/>
          <w:color w:val="auto"/>
        </w:rPr>
        <w:t>雇用細節</w:t>
      </w:r>
    </w:p>
    <w:p w14:paraId="6CB68F1F"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公司名稱：</w:t>
      </w:r>
    </w:p>
    <w:p w14:paraId="329D9A30"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職位、主要職務與責任：</w:t>
      </w:r>
    </w:p>
    <w:p w14:paraId="6330FC13"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工作地點：</w:t>
      </w:r>
    </w:p>
    <w:p w14:paraId="69436088"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受雇期間：</w:t>
      </w:r>
    </w:p>
    <w:p w14:paraId="58DB365E"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七</w:t>
      </w:r>
      <w:r>
        <w:rPr>
          <w:rFonts w:ascii="微軟正黑體" w:eastAsia="微軟正黑體" w:hAnsi="微軟正黑體" w:cs="Times New Roman" w:hint="eastAsia"/>
          <w:color w:val="auto"/>
        </w:rPr>
        <w:t>、</w:t>
      </w:r>
      <w:r w:rsidR="00703EA7" w:rsidRPr="003E4D92">
        <w:rPr>
          <w:rFonts w:eastAsia="標楷體" w:cs="Times New Roman"/>
          <w:color w:val="auto"/>
        </w:rPr>
        <w:t>工作時間與休假</w:t>
      </w:r>
    </w:p>
    <w:p w14:paraId="6CC1A2BD"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工作時間細節</w:t>
      </w:r>
    </w:p>
    <w:p w14:paraId="5B8D30C2" w14:textId="77777777" w:rsidR="00E95DD4" w:rsidRPr="003E4D92" w:rsidRDefault="00560747" w:rsidP="00C30983">
      <w:pPr>
        <w:pStyle w:val="Default"/>
        <w:spacing w:line="340" w:lineRule="exact"/>
        <w:ind w:leftChars="425" w:left="1020"/>
        <w:rPr>
          <w:rFonts w:eastAsia="標楷體" w:cs="Times New Roman"/>
          <w:color w:val="auto"/>
        </w:rPr>
      </w:pPr>
      <w:r>
        <w:rPr>
          <w:rFonts w:eastAsia="標楷體" w:cs="Times New Roman" w:hint="eastAsia"/>
          <w:color w:val="auto"/>
        </w:rPr>
        <w:t>1</w:t>
      </w:r>
      <w:r>
        <w:rPr>
          <w:rFonts w:eastAsia="標楷體" w:cs="Times New Roman"/>
          <w:color w:val="auto"/>
        </w:rPr>
        <w:t>.</w:t>
      </w:r>
      <w:r w:rsidR="00703EA7" w:rsidRPr="003E4D92">
        <w:rPr>
          <w:rFonts w:eastAsia="標楷體" w:cs="Times New Roman"/>
          <w:color w:val="auto"/>
        </w:rPr>
        <w:t>上下班時間：</w:t>
      </w:r>
    </w:p>
    <w:p w14:paraId="5294654E" w14:textId="77777777" w:rsidR="00E95DD4" w:rsidRPr="003E4D92" w:rsidRDefault="00560747" w:rsidP="00C30983">
      <w:pPr>
        <w:pStyle w:val="Default"/>
        <w:spacing w:line="340" w:lineRule="exact"/>
        <w:ind w:leftChars="425" w:left="1020"/>
        <w:rPr>
          <w:rFonts w:eastAsia="標楷體" w:cs="Times New Roman"/>
          <w:color w:val="auto"/>
        </w:rPr>
      </w:pPr>
      <w:r>
        <w:rPr>
          <w:rFonts w:eastAsia="標楷體" w:cs="Times New Roman" w:hint="eastAsia"/>
          <w:color w:val="auto"/>
        </w:rPr>
        <w:t>2</w:t>
      </w:r>
      <w:r>
        <w:rPr>
          <w:rFonts w:eastAsia="標楷體" w:cs="Times New Roman"/>
          <w:color w:val="auto"/>
        </w:rPr>
        <w:t>.</w:t>
      </w:r>
      <w:r w:rsidR="00703EA7" w:rsidRPr="003E4D92">
        <w:rPr>
          <w:rFonts w:eastAsia="標楷體" w:cs="Times New Roman"/>
          <w:color w:val="auto"/>
        </w:rPr>
        <w:t>辦公休息時間：</w:t>
      </w:r>
    </w:p>
    <w:p w14:paraId="21FF5195" w14:textId="77777777" w:rsidR="00E95DD4" w:rsidRPr="003E4D92" w:rsidRDefault="00560747" w:rsidP="00C30983">
      <w:pPr>
        <w:pStyle w:val="Default"/>
        <w:spacing w:line="340" w:lineRule="exact"/>
        <w:ind w:leftChars="425" w:left="1020"/>
        <w:rPr>
          <w:rFonts w:eastAsia="標楷體" w:cs="Times New Roman"/>
          <w:color w:val="auto"/>
        </w:rPr>
      </w:pPr>
      <w:r>
        <w:rPr>
          <w:rFonts w:eastAsia="標楷體" w:cs="Times New Roman" w:hint="eastAsia"/>
          <w:color w:val="auto"/>
        </w:rPr>
        <w:t>3</w:t>
      </w:r>
      <w:r>
        <w:rPr>
          <w:rFonts w:eastAsia="標楷體" w:cs="Times New Roman"/>
          <w:color w:val="auto"/>
        </w:rPr>
        <w:t>.</w:t>
      </w:r>
      <w:r w:rsidR="00703EA7" w:rsidRPr="003E4D92">
        <w:rPr>
          <w:rFonts w:eastAsia="標楷體" w:cs="Times New Roman"/>
          <w:color w:val="auto"/>
        </w:rPr>
        <w:t>總工作時間(不含休息時間)：</w:t>
      </w:r>
    </w:p>
    <w:p w14:paraId="5AE9785A" w14:textId="77777777" w:rsidR="00E95DD4" w:rsidRPr="003E4D92" w:rsidRDefault="00703EA7" w:rsidP="00C30983">
      <w:pPr>
        <w:pStyle w:val="Default"/>
        <w:spacing w:line="340" w:lineRule="exact"/>
        <w:ind w:leftChars="425" w:left="1020"/>
        <w:rPr>
          <w:rFonts w:eastAsia="標楷體" w:cs="Times New Roman"/>
          <w:color w:val="auto"/>
        </w:rPr>
      </w:pPr>
      <w:r w:rsidRPr="003E4D92">
        <w:rPr>
          <w:rFonts w:eastAsia="標楷體" w:cs="Times New Roman"/>
          <w:color w:val="auto"/>
        </w:rPr>
        <w:t>＊丙方實習時數以當地基本工作時數每週工作○○小時為原則。</w:t>
      </w:r>
    </w:p>
    <w:p w14:paraId="49BAE984"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color w:val="auto"/>
        </w:rPr>
        <w:t>(</w:t>
      </w:r>
      <w:r>
        <w:rPr>
          <w:rFonts w:eastAsia="標楷體" w:cs="Times New Roman" w:hint="eastAsia"/>
          <w:color w:val="auto"/>
        </w:rPr>
        <w:t>二)</w:t>
      </w:r>
      <w:r w:rsidR="00703EA7" w:rsidRPr="003E4D92">
        <w:rPr>
          <w:rFonts w:eastAsia="標楷體" w:cs="Times New Roman"/>
          <w:color w:val="auto"/>
        </w:rPr>
        <w:t>每週工作天數及休假日：</w:t>
      </w:r>
    </w:p>
    <w:p w14:paraId="229D381C" w14:textId="77777777" w:rsidR="00E95DD4" w:rsidRPr="003E4D92" w:rsidRDefault="00560747" w:rsidP="00C30983">
      <w:pPr>
        <w:pStyle w:val="Default"/>
        <w:spacing w:line="340" w:lineRule="exact"/>
        <w:ind w:leftChars="225" w:left="1020" w:hangingChars="200" w:hanging="480"/>
        <w:rPr>
          <w:rFonts w:eastAsia="標楷體" w:cs="Times New Roman"/>
          <w:color w:val="auto"/>
        </w:rPr>
      </w:pPr>
      <w:r>
        <w:rPr>
          <w:rFonts w:eastAsia="標楷體" w:cs="Times New Roman"/>
          <w:color w:val="auto"/>
        </w:rPr>
        <w:t>(</w:t>
      </w:r>
      <w:r>
        <w:rPr>
          <w:rFonts w:eastAsia="標楷體" w:cs="Times New Roman" w:hint="eastAsia"/>
          <w:color w:val="auto"/>
        </w:rPr>
        <w:t>三)</w:t>
      </w:r>
      <w:r w:rsidR="00703EA7" w:rsidRPr="003E4D92">
        <w:rPr>
          <w:rFonts w:eastAsia="標楷體" w:cs="Times New Roman"/>
          <w:color w:val="auto"/>
        </w:rPr>
        <w:t>休假種類</w:t>
      </w:r>
    </w:p>
    <w:p w14:paraId="047E44C5" w14:textId="77777777" w:rsidR="00E95DD4" w:rsidRPr="003E4D92" w:rsidRDefault="00703EA7" w:rsidP="00C30983">
      <w:pPr>
        <w:pStyle w:val="Default"/>
        <w:spacing w:line="340" w:lineRule="exact"/>
        <w:ind w:leftChars="425" w:left="1020"/>
        <w:rPr>
          <w:rFonts w:eastAsia="標楷體" w:cs="Times New Roman"/>
          <w:color w:val="auto"/>
        </w:rPr>
      </w:pPr>
      <w:r w:rsidRPr="003E4D92">
        <w:rPr>
          <w:rFonts w:eastAsia="標楷體" w:cs="Times New Roman"/>
          <w:color w:val="auto"/>
        </w:rPr>
        <w:t>1</w:t>
      </w:r>
      <w:r w:rsidR="00560747">
        <w:rPr>
          <w:rFonts w:eastAsia="標楷體" w:cs="Times New Roman"/>
          <w:color w:val="auto"/>
        </w:rPr>
        <w:t>.</w:t>
      </w:r>
      <w:r w:rsidRPr="003E4D92">
        <w:rPr>
          <w:rFonts w:eastAsia="標楷體" w:cs="Times New Roman"/>
          <w:color w:val="auto"/>
        </w:rPr>
        <w:t>年假：</w:t>
      </w:r>
    </w:p>
    <w:p w14:paraId="7B20EEB0" w14:textId="77777777" w:rsidR="00E95DD4" w:rsidRPr="003E4D92" w:rsidRDefault="00703EA7" w:rsidP="00C30983">
      <w:pPr>
        <w:pStyle w:val="Default"/>
        <w:spacing w:line="340" w:lineRule="exact"/>
        <w:ind w:leftChars="425" w:left="1020"/>
        <w:rPr>
          <w:rFonts w:eastAsia="標楷體" w:cs="Times New Roman"/>
          <w:color w:val="auto"/>
        </w:rPr>
      </w:pPr>
      <w:r w:rsidRPr="003E4D92">
        <w:rPr>
          <w:rFonts w:eastAsia="標楷體" w:cs="Times New Roman"/>
          <w:color w:val="auto"/>
        </w:rPr>
        <w:t>2</w:t>
      </w:r>
      <w:r w:rsidR="00560747">
        <w:rPr>
          <w:rFonts w:eastAsia="標楷體" w:cs="Times New Roman"/>
          <w:color w:val="auto"/>
        </w:rPr>
        <w:t>.</w:t>
      </w:r>
      <w:r w:rsidRPr="003E4D92">
        <w:rPr>
          <w:rFonts w:eastAsia="標楷體" w:cs="Times New Roman"/>
          <w:color w:val="auto"/>
        </w:rPr>
        <w:t>病假：</w:t>
      </w:r>
    </w:p>
    <w:p w14:paraId="3971CDD3" w14:textId="77777777" w:rsidR="00E95DD4" w:rsidRPr="003E4D92" w:rsidRDefault="00560747" w:rsidP="00C30983">
      <w:pPr>
        <w:pStyle w:val="Default"/>
        <w:spacing w:line="340" w:lineRule="exact"/>
        <w:rPr>
          <w:rFonts w:eastAsia="標楷體"/>
        </w:rPr>
      </w:pPr>
      <w:r>
        <w:rPr>
          <w:rFonts w:eastAsia="標楷體" w:cs="Times New Roman" w:hint="eastAsia"/>
          <w:color w:val="FF0000"/>
        </w:rPr>
        <w:t>八</w:t>
      </w:r>
      <w:r>
        <w:rPr>
          <w:rFonts w:ascii="微軟正黑體" w:eastAsia="微軟正黑體" w:hAnsi="微軟正黑體" w:cs="Times New Roman" w:hint="eastAsia"/>
          <w:color w:val="FF0000"/>
        </w:rPr>
        <w:t>、</w:t>
      </w:r>
      <w:r w:rsidR="00703EA7" w:rsidRPr="003E4D92">
        <w:rPr>
          <w:rFonts w:eastAsia="標楷體" w:cs="Times New Roman"/>
          <w:color w:val="FF0000"/>
        </w:rPr>
        <w:t>獎助學金</w:t>
      </w:r>
    </w:p>
    <w:p w14:paraId="5DF1E31B" w14:textId="77777777" w:rsidR="00E95DD4" w:rsidRPr="003E4D92" w:rsidRDefault="008F6F61" w:rsidP="00C30983">
      <w:pPr>
        <w:pStyle w:val="Default"/>
        <w:spacing w:line="340" w:lineRule="exact"/>
        <w:ind w:leftChars="225" w:left="1020" w:hangingChars="200" w:hanging="480"/>
        <w:rPr>
          <w:rFonts w:eastAsia="標楷體" w:cs="Times New Roman"/>
          <w:color w:val="FF0000"/>
        </w:rPr>
      </w:pPr>
      <w:r>
        <w:rPr>
          <w:rFonts w:eastAsia="標楷體" w:cs="Times New Roman" w:hint="eastAsia"/>
          <w:color w:val="FF0000"/>
        </w:rPr>
        <w:t>(一)</w:t>
      </w:r>
      <w:r w:rsidR="00703EA7" w:rsidRPr="003E4D92">
        <w:rPr>
          <w:rFonts w:eastAsia="標楷體" w:cs="Times New Roman"/>
          <w:color w:val="FF0000"/>
        </w:rPr>
        <w:t>獎助學金(請註明幣別)：</w:t>
      </w:r>
    </w:p>
    <w:p w14:paraId="23A25947" w14:textId="77777777"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FF0000"/>
        </w:rPr>
        <w:t>(二)</w:t>
      </w:r>
      <w:r w:rsidR="00703EA7" w:rsidRPr="003E4D92">
        <w:rPr>
          <w:rFonts w:eastAsia="標楷體" w:cs="Times New Roman"/>
          <w:color w:val="FF0000"/>
        </w:rPr>
        <w:t>獎助學金</w:t>
      </w:r>
      <w:r w:rsidR="00703EA7" w:rsidRPr="003E4D92">
        <w:rPr>
          <w:rFonts w:eastAsia="標楷體" w:cs="Times New Roman"/>
          <w:color w:val="auto"/>
        </w:rPr>
        <w:t>給付日期：</w:t>
      </w:r>
    </w:p>
    <w:p w14:paraId="2647C3CC"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其它薪資相關項目：</w:t>
      </w:r>
    </w:p>
    <w:p w14:paraId="2A2F3C22" w14:textId="77777777"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＊丙方實際支領薪資應符合當地國最低薪資的保障，並以金融機構轉存方式直接支付給丙方。</w:t>
      </w:r>
    </w:p>
    <w:p w14:paraId="7122A1B7" w14:textId="77777777"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＊實習待遇如有變動，需經甲乙丙三方同意，始得為之。</w:t>
      </w:r>
    </w:p>
    <w:p w14:paraId="58A2E09E"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加班費：</w:t>
      </w:r>
    </w:p>
    <w:p w14:paraId="7B8FE00B"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(五)</w:t>
      </w:r>
      <w:r w:rsidR="00703EA7" w:rsidRPr="003E4D92">
        <w:rPr>
          <w:rFonts w:eastAsia="標楷體" w:cs="Times New Roman"/>
          <w:color w:val="auto"/>
        </w:rPr>
        <w:t>加班費支付日期：</w:t>
      </w:r>
    </w:p>
    <w:p w14:paraId="5992ED3F" w14:textId="77777777"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＊若超過合約規定的工作時數，丙方應要求比照當地國勞動法令另支付加班費或以符合法令規定之調休或有薪休假方式進行補償。</w:t>
      </w:r>
    </w:p>
    <w:p w14:paraId="74A46F69"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九</w:t>
      </w:r>
      <w:r>
        <w:rPr>
          <w:rFonts w:ascii="微軟正黑體" w:eastAsia="微軟正黑體" w:hAnsi="微軟正黑體" w:cs="Times New Roman" w:hint="eastAsia"/>
          <w:color w:val="auto"/>
        </w:rPr>
        <w:t>、</w:t>
      </w:r>
      <w:r w:rsidR="00703EA7" w:rsidRPr="003E4D92">
        <w:rPr>
          <w:rFonts w:eastAsia="標楷體" w:cs="Times New Roman"/>
          <w:color w:val="auto"/>
        </w:rPr>
        <w:t>保險及醫療福利</w:t>
      </w:r>
    </w:p>
    <w:p w14:paraId="63531411" w14:textId="77777777"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(一)</w:t>
      </w:r>
      <w:r w:rsidR="00703EA7" w:rsidRPr="003E4D92">
        <w:rPr>
          <w:rFonts w:eastAsia="標楷體" w:cs="Times New Roman"/>
          <w:color w:val="auto"/>
        </w:rPr>
        <w:t>當地國投保項目：(請註明項目</w:t>
      </w:r>
      <w:r w:rsidR="00703EA7" w:rsidRPr="003E4D92">
        <w:rPr>
          <w:rFonts w:eastAsia="標楷體" w:cs="Times New Roman"/>
          <w:color w:val="auto"/>
          <w:u w:val="single"/>
        </w:rPr>
        <w:t xml:space="preserve">             </w:t>
      </w:r>
      <w:r w:rsidR="00703EA7" w:rsidRPr="003E4D92">
        <w:rPr>
          <w:rFonts w:eastAsia="標楷體" w:cs="Times New Roman"/>
          <w:color w:val="auto"/>
        </w:rPr>
        <w:t>。)</w:t>
      </w:r>
    </w:p>
    <w:p w14:paraId="0535B303"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所承擔的保險費用：</w:t>
      </w:r>
    </w:p>
    <w:p w14:paraId="78211D9A" w14:textId="77777777"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(三)</w:t>
      </w:r>
      <w:r w:rsidR="00703EA7" w:rsidRPr="003E4D92">
        <w:rPr>
          <w:rFonts w:eastAsia="標楷體" w:cs="Times New Roman"/>
          <w:color w:val="auto"/>
        </w:rPr>
        <w:t>其他醫療保險項目：(請註明項目</w:t>
      </w:r>
      <w:r w:rsidR="00703EA7" w:rsidRPr="003E4D92">
        <w:rPr>
          <w:rFonts w:eastAsia="標楷體" w:cs="Times New Roman"/>
          <w:color w:val="auto"/>
          <w:u w:val="single"/>
        </w:rPr>
        <w:t xml:space="preserve">            </w:t>
      </w:r>
      <w:r w:rsidR="00703EA7" w:rsidRPr="003E4D92">
        <w:rPr>
          <w:rFonts w:eastAsia="標楷體" w:cs="Times New Roman"/>
          <w:color w:val="auto"/>
        </w:rPr>
        <w:t>。)</w:t>
      </w:r>
    </w:p>
    <w:p w14:paraId="2979A0E5"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所承擔的醫療保險費用：</w:t>
      </w:r>
    </w:p>
    <w:p w14:paraId="3A1E4616" w14:textId="77777777"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＊甲方於實習前應確認丙方於實習期間應有之相關保險保障(如意外保險)。</w:t>
      </w:r>
    </w:p>
    <w:p w14:paraId="36738C1D" w14:textId="77777777" w:rsidR="00E95DD4" w:rsidRPr="003E4D92" w:rsidRDefault="00703EA7" w:rsidP="00B32639">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＊乙方於實習前應協助丙方辦理符合當地國規定之相關保險(如勞工保險、醫療保險)。</w:t>
      </w:r>
    </w:p>
    <w:p w14:paraId="09D31160" w14:textId="77777777" w:rsidR="00E95DD4" w:rsidRPr="003E4D92" w:rsidRDefault="00560747" w:rsidP="00C30983">
      <w:pPr>
        <w:pStyle w:val="Default"/>
        <w:spacing w:line="340" w:lineRule="exact"/>
        <w:rPr>
          <w:rFonts w:eastAsia="標楷體" w:cs="Times New Roman"/>
          <w:color w:val="auto"/>
        </w:rPr>
      </w:pPr>
      <w:r>
        <w:rPr>
          <w:rFonts w:eastAsia="標楷體" w:cs="Times New Roman" w:hint="eastAsia"/>
          <w:color w:val="auto"/>
        </w:rPr>
        <w:t>十</w:t>
      </w:r>
      <w:r>
        <w:rPr>
          <w:rFonts w:ascii="微軟正黑體" w:eastAsia="微軟正黑體" w:hAnsi="微軟正黑體" w:cs="Times New Roman" w:hint="eastAsia"/>
          <w:color w:val="auto"/>
        </w:rPr>
        <w:t>、</w:t>
      </w:r>
      <w:r w:rsidR="00703EA7" w:rsidRPr="003E4D92">
        <w:rPr>
          <w:rFonts w:eastAsia="標楷體" w:cs="Times New Roman"/>
          <w:color w:val="auto"/>
        </w:rPr>
        <w:t>其他事項</w:t>
      </w:r>
    </w:p>
    <w:p w14:paraId="014E4561"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退休金提撥：</w:t>
      </w:r>
    </w:p>
    <w:p w14:paraId="32C841E0"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終止合約的提前通知期：</w:t>
      </w:r>
    </w:p>
    <w:p w14:paraId="47940B96" w14:textId="77777777" w:rsidR="00E95DD4" w:rsidRPr="003E4D92"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其他辦理海外實習費用項目如下列事項，無論是固定或一次性扣款，請填寫金額、收費方式並註明負擔對象。</w:t>
      </w:r>
    </w:p>
    <w:p w14:paraId="158D5D56" w14:textId="77777777"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1</w:t>
      </w:r>
      <w:r w:rsidR="008F6F61">
        <w:rPr>
          <w:rFonts w:eastAsia="標楷體" w:cs="Times New Roman"/>
          <w:color w:val="auto"/>
        </w:rPr>
        <w:t>.</w:t>
      </w:r>
      <w:r w:rsidRPr="003E4D92">
        <w:rPr>
          <w:rFonts w:eastAsia="標楷體" w:cs="Times New Roman"/>
          <w:color w:val="auto"/>
        </w:rPr>
        <w:t>活動費(面試、說明會活動)：(由○方負擔，包含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○○元,共○次)。</w:t>
      </w:r>
    </w:p>
    <w:p w14:paraId="6B427452" w14:textId="77777777"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2</w:t>
      </w:r>
      <w:r w:rsidR="008F6F61">
        <w:rPr>
          <w:rFonts w:eastAsia="標楷體" w:cs="Times New Roman"/>
          <w:color w:val="auto"/>
        </w:rPr>
        <w:t>.</w:t>
      </w:r>
      <w:r w:rsidRPr="003E4D92">
        <w:rPr>
          <w:rFonts w:eastAsia="標楷體" w:cs="Times New Roman"/>
          <w:color w:val="auto"/>
        </w:rPr>
        <w:t>辦理簽證費用：(由○方負擔，包含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w:t>
      </w:r>
    </w:p>
    <w:p w14:paraId="6F7563F3" w14:textId="77777777"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3</w:t>
      </w:r>
      <w:r w:rsidR="008F6F61">
        <w:rPr>
          <w:rFonts w:eastAsia="標楷體" w:cs="Times New Roman"/>
          <w:color w:val="auto"/>
        </w:rPr>
        <w:t>.</w:t>
      </w:r>
      <w:r w:rsidRPr="003E4D92">
        <w:rPr>
          <w:rFonts w:eastAsia="標楷體" w:cs="Times New Roman"/>
          <w:color w:val="auto"/>
        </w:rPr>
        <w:t>海外實習機票費用：(由○方負擔，包含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○○元,共○</w:t>
      </w:r>
      <w:r w:rsidRPr="003E4D92">
        <w:rPr>
          <w:rFonts w:eastAsia="標楷體" w:cs="Times New Roman"/>
          <w:color w:val="auto"/>
        </w:rPr>
        <w:lastRenderedPageBreak/>
        <w:t>次)。</w:t>
      </w:r>
    </w:p>
    <w:p w14:paraId="05884C5B" w14:textId="77777777" w:rsidR="00E95DD4" w:rsidRPr="003E4D92" w:rsidRDefault="00703EA7" w:rsidP="00C30983">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4</w:t>
      </w:r>
      <w:r w:rsidR="008F6F61">
        <w:rPr>
          <w:rFonts w:eastAsia="標楷體" w:cs="Times New Roman"/>
          <w:color w:val="auto"/>
        </w:rPr>
        <w:t>.</w:t>
      </w:r>
      <w:r w:rsidRPr="003E4D92">
        <w:rPr>
          <w:rFonts w:eastAsia="標楷體" w:cs="Times New Roman"/>
          <w:color w:val="auto"/>
        </w:rPr>
        <w:t>行政作業費：(由○方負擔，包含投保、當地銀行開戶，住宿安排、接機，單次外幣○○元(</w:t>
      </w:r>
      <w:r w:rsidR="00236839">
        <w:rPr>
          <w:rFonts w:eastAsia="標楷體" w:cs="Times New Roman"/>
          <w:color w:val="auto"/>
        </w:rPr>
        <w:t>新臺幣</w:t>
      </w:r>
      <w:r w:rsidRPr="003E4D92">
        <w:rPr>
          <w:rFonts w:eastAsia="標楷體" w:cs="Times New Roman"/>
          <w:color w:val="auto"/>
        </w:rPr>
        <w:t>○○元)。)</w:t>
      </w:r>
    </w:p>
    <w:p w14:paraId="58E5E1E6" w14:textId="77777777"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5</w:t>
      </w:r>
      <w:r w:rsidR="008F6F61">
        <w:rPr>
          <w:rFonts w:eastAsia="標楷體" w:cs="Times New Roman"/>
          <w:color w:val="auto"/>
        </w:rPr>
        <w:t>.</w:t>
      </w:r>
      <w:r w:rsidRPr="003E4D92">
        <w:rPr>
          <w:rFonts w:eastAsia="標楷體" w:cs="Times New Roman"/>
          <w:color w:val="auto"/>
        </w:rPr>
        <w:t>訪視費用(輔導訪視交通費)：(由○方負擔，包含</w:t>
      </w:r>
      <w:r w:rsidRPr="003E4D92">
        <w:rPr>
          <w:rFonts w:eastAsia="標楷體" w:cs="Times New Roman"/>
          <w:color w:val="auto"/>
          <w:u w:val="single"/>
        </w:rPr>
        <w:t xml:space="preserve">       </w:t>
      </w:r>
      <w:r w:rsidRPr="003E4D92">
        <w:rPr>
          <w:rFonts w:eastAsia="標楷體" w:cs="Times New Roman"/>
          <w:color w:val="auto"/>
        </w:rPr>
        <w:t>，單次</w:t>
      </w:r>
      <w:r w:rsidR="00236839">
        <w:rPr>
          <w:rFonts w:eastAsia="標楷體" w:cs="Times New Roman"/>
          <w:color w:val="auto"/>
        </w:rPr>
        <w:t>新臺幣</w:t>
      </w:r>
      <w:r w:rsidRPr="003E4D92">
        <w:rPr>
          <w:rFonts w:eastAsia="標楷體" w:cs="Times New Roman"/>
          <w:color w:val="auto"/>
        </w:rPr>
        <w:t>○○元,共○次)。</w:t>
      </w:r>
    </w:p>
    <w:p w14:paraId="06182028" w14:textId="77777777" w:rsidR="00E95DD4" w:rsidRPr="003E4D92" w:rsidRDefault="00703EA7" w:rsidP="00C30983">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6</w:t>
      </w:r>
      <w:r w:rsidR="008F6F61">
        <w:rPr>
          <w:rFonts w:eastAsia="標楷體" w:cs="Times New Roman"/>
          <w:color w:val="auto"/>
        </w:rPr>
        <w:t>.</w:t>
      </w:r>
      <w:r w:rsidRPr="003E4D92">
        <w:rPr>
          <w:rFonts w:eastAsia="標楷體" w:cs="Times New Roman"/>
          <w:color w:val="auto"/>
        </w:rPr>
        <w:t>培訓費用：(由○方負擔，包含專業技能及語言課程，每週/單次外幣○○元(</w:t>
      </w:r>
      <w:r w:rsidR="00236839">
        <w:rPr>
          <w:rFonts w:eastAsia="標楷體" w:cs="Times New Roman"/>
          <w:color w:val="auto"/>
        </w:rPr>
        <w:t>新臺幣</w:t>
      </w:r>
      <w:r w:rsidRPr="003E4D92">
        <w:rPr>
          <w:rFonts w:eastAsia="標楷體" w:cs="Times New Roman"/>
          <w:color w:val="auto"/>
        </w:rPr>
        <w:t>○○元)，共○週/次。)</w:t>
      </w:r>
    </w:p>
    <w:p w14:paraId="66964BB6" w14:textId="77777777"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7</w:t>
      </w:r>
      <w:r w:rsidR="008F6F61">
        <w:rPr>
          <w:rFonts w:eastAsia="標楷體" w:cs="Times New Roman"/>
          <w:color w:val="auto"/>
        </w:rPr>
        <w:t>.</w:t>
      </w:r>
      <w:r w:rsidRPr="003E4D92">
        <w:rPr>
          <w:rFonts w:eastAsia="標楷體" w:cs="Times New Roman"/>
          <w:color w:val="auto"/>
        </w:rPr>
        <w:t>住宿費用：(由○方負擔，包含</w:t>
      </w:r>
      <w:r w:rsidRPr="003E4D92">
        <w:rPr>
          <w:rFonts w:eastAsia="標楷體" w:cs="Times New Roman"/>
          <w:color w:val="auto"/>
          <w:u w:val="single"/>
        </w:rPr>
        <w:t xml:space="preserve">       </w:t>
      </w:r>
      <w:r w:rsidRPr="003E4D92">
        <w:rPr>
          <w:rFonts w:eastAsia="標楷體" w:cs="Times New Roman"/>
          <w:color w:val="auto"/>
        </w:rPr>
        <w:t>，每週/單次外幣○○元(</w:t>
      </w:r>
      <w:r w:rsidR="00236839">
        <w:rPr>
          <w:rFonts w:eastAsia="標楷體" w:cs="Times New Roman"/>
          <w:color w:val="auto"/>
        </w:rPr>
        <w:t>新臺幣</w:t>
      </w:r>
      <w:r w:rsidRPr="003E4D92">
        <w:rPr>
          <w:rFonts w:eastAsia="標楷體" w:cs="Times New Roman"/>
          <w:color w:val="auto"/>
        </w:rPr>
        <w:t>○○元,共○週/次)。</w:t>
      </w:r>
    </w:p>
    <w:p w14:paraId="2EE37343" w14:textId="77777777" w:rsidR="00E95DD4" w:rsidRPr="003E4D92" w:rsidRDefault="00703EA7" w:rsidP="00C30983">
      <w:pPr>
        <w:pStyle w:val="Default"/>
        <w:spacing w:line="340" w:lineRule="exact"/>
        <w:ind w:leftChars="425" w:left="1260" w:hangingChars="100" w:hanging="240"/>
        <w:rPr>
          <w:rFonts w:eastAsia="標楷體"/>
        </w:rPr>
      </w:pPr>
      <w:r w:rsidRPr="003E4D92">
        <w:rPr>
          <w:rFonts w:eastAsia="標楷體" w:cs="Times New Roman"/>
          <w:color w:val="auto"/>
        </w:rPr>
        <w:t>8</w:t>
      </w:r>
      <w:r w:rsidR="008F6F61">
        <w:rPr>
          <w:rFonts w:eastAsia="標楷體" w:cs="Times New Roman"/>
          <w:color w:val="auto"/>
        </w:rPr>
        <w:t>.</w:t>
      </w:r>
      <w:r w:rsidRPr="003E4D92">
        <w:rPr>
          <w:rFonts w:eastAsia="標楷體" w:cs="Times New Roman"/>
          <w:color w:val="auto"/>
        </w:rPr>
        <w:t>伙食費用：(由○方負擔，包含</w:t>
      </w:r>
      <w:r w:rsidRPr="003E4D92">
        <w:rPr>
          <w:rFonts w:eastAsia="標楷體" w:cs="Times New Roman"/>
          <w:color w:val="auto"/>
          <w:u w:val="single"/>
        </w:rPr>
        <w:t xml:space="preserve">       </w:t>
      </w:r>
      <w:r w:rsidRPr="003E4D92">
        <w:rPr>
          <w:rFonts w:eastAsia="標楷體" w:cs="Times New Roman"/>
          <w:color w:val="auto"/>
        </w:rPr>
        <w:t>，每週/單次外幣○○元(</w:t>
      </w:r>
      <w:r w:rsidR="00236839">
        <w:rPr>
          <w:rFonts w:eastAsia="標楷體" w:cs="Times New Roman"/>
          <w:color w:val="auto"/>
        </w:rPr>
        <w:t>新臺幣</w:t>
      </w:r>
      <w:r w:rsidRPr="003E4D92">
        <w:rPr>
          <w:rFonts w:eastAsia="標楷體" w:cs="Times New Roman"/>
          <w:color w:val="auto"/>
        </w:rPr>
        <w:t>○○元,共○週/次)。</w:t>
      </w:r>
    </w:p>
    <w:p w14:paraId="66C9ABA0" w14:textId="77777777" w:rsidR="00E95DD4" w:rsidRPr="003E4D92" w:rsidRDefault="00703EA7" w:rsidP="00C30983">
      <w:pPr>
        <w:pStyle w:val="Default"/>
        <w:spacing w:line="340" w:lineRule="exact"/>
        <w:ind w:leftChars="425" w:left="1260" w:hangingChars="100" w:hanging="240"/>
        <w:rPr>
          <w:rFonts w:eastAsia="標楷體" w:cs="Times New Roman"/>
          <w:color w:val="auto"/>
        </w:rPr>
      </w:pPr>
      <w:r w:rsidRPr="003E4D92">
        <w:rPr>
          <w:rFonts w:eastAsia="標楷體" w:cs="Times New Roman"/>
          <w:color w:val="auto"/>
        </w:rPr>
        <w:t>9</w:t>
      </w:r>
      <w:r w:rsidR="008F6F61">
        <w:rPr>
          <w:rFonts w:eastAsia="標楷體" w:cs="Times New Roman"/>
          <w:color w:val="auto"/>
        </w:rPr>
        <w:t>.</w:t>
      </w:r>
      <w:r w:rsidRPr="003E4D92">
        <w:rPr>
          <w:rFonts w:eastAsia="標楷體" w:cs="Times New Roman"/>
          <w:color w:val="auto"/>
        </w:rPr>
        <w:t>其他：</w:t>
      </w:r>
    </w:p>
    <w:p w14:paraId="61CA149B" w14:textId="77777777" w:rsidR="00E95DD4" w:rsidRPr="003E4D92" w:rsidRDefault="00703EA7" w:rsidP="00C30983">
      <w:pPr>
        <w:pStyle w:val="Default"/>
        <w:spacing w:line="340" w:lineRule="exact"/>
        <w:ind w:left="720" w:hangingChars="300" w:hanging="720"/>
        <w:rPr>
          <w:rFonts w:eastAsia="標楷體" w:cs="Times New Roman"/>
          <w:color w:val="auto"/>
        </w:rPr>
      </w:pPr>
      <w:r w:rsidRPr="003E4D92">
        <w:rPr>
          <w:rFonts w:eastAsia="標楷體" w:cs="Times New Roman"/>
          <w:color w:val="auto"/>
        </w:rPr>
        <w:t>十一、其他有關事項，均依台灣與○○國兩國相關法令或規定辦理，並載明於本契約附件中，同時應由甲乙雙方以主動公開另外向丙方進行說明。</w:t>
      </w:r>
    </w:p>
    <w:p w14:paraId="20856556" w14:textId="77777777" w:rsidR="00E95DD4" w:rsidRPr="003E4D92" w:rsidRDefault="00703EA7" w:rsidP="00C30983">
      <w:pPr>
        <w:pStyle w:val="Default"/>
        <w:spacing w:line="340" w:lineRule="exact"/>
        <w:rPr>
          <w:rFonts w:eastAsia="標楷體" w:cs="Times New Roman"/>
          <w:color w:val="auto"/>
        </w:rPr>
      </w:pPr>
      <w:r w:rsidRPr="003E4D92">
        <w:rPr>
          <w:rFonts w:eastAsia="標楷體" w:cs="Times New Roman"/>
          <w:color w:val="auto"/>
        </w:rPr>
        <w:t>十二、附則</w:t>
      </w:r>
    </w:p>
    <w:p w14:paraId="388D64B7" w14:textId="77777777"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(一)</w:t>
      </w:r>
      <w:r w:rsidR="00703EA7" w:rsidRPr="003E4D92">
        <w:rPr>
          <w:rFonts w:eastAsia="標楷體" w:cs="Times New Roman"/>
          <w:color w:val="auto"/>
        </w:rPr>
        <w:t>若因本合約未能履行或履行不周所生之爭議糾紛，甲乙丙三方同意本誠信原則先行磋商，磋商未果甲方得解除本契約，並要求乙方全數返還甲方與丙方已支付辦理海外實習行政費用及參與海外實習費用。</w:t>
      </w:r>
    </w:p>
    <w:p w14:paraId="235D9D78" w14:textId="77777777" w:rsidR="00E95DD4" w:rsidRPr="003E4D92" w:rsidRDefault="008F6F61" w:rsidP="00C30983">
      <w:pPr>
        <w:pStyle w:val="Default"/>
        <w:spacing w:line="340" w:lineRule="exact"/>
        <w:ind w:leftChars="225" w:left="1020" w:hangingChars="200" w:hanging="480"/>
        <w:rPr>
          <w:rFonts w:eastAsia="標楷體"/>
        </w:rPr>
      </w:pPr>
      <w:r>
        <w:rPr>
          <w:rFonts w:eastAsia="標楷體" w:cs="Times New Roman" w:hint="eastAsia"/>
          <w:color w:val="auto"/>
        </w:rPr>
        <w:t>(二</w:t>
      </w:r>
      <w:r>
        <w:rPr>
          <w:rFonts w:eastAsia="標楷體" w:cs="Times New Roman"/>
          <w:color w:val="auto"/>
        </w:rPr>
        <w:t>)</w:t>
      </w:r>
      <w:r w:rsidR="00703EA7" w:rsidRPr="003E4D92">
        <w:rPr>
          <w:rFonts w:eastAsia="標楷體" w:cs="Times New Roman"/>
          <w:color w:val="auto"/>
        </w:rPr>
        <w:t>本合約所有相關附件均視為合約之一部分，具合約條款完全相同之效力，其他有關實習合作未盡事宜，甲乙丙方三方得視實際需要協議後，另訂之。</w:t>
      </w:r>
    </w:p>
    <w:p w14:paraId="596EC807" w14:textId="77777777" w:rsidR="00E95DD4" w:rsidRDefault="008F6F61" w:rsidP="00C30983">
      <w:pPr>
        <w:pStyle w:val="Default"/>
        <w:spacing w:line="340" w:lineRule="exact"/>
        <w:ind w:leftChars="225" w:left="1020" w:hangingChars="200" w:hanging="480"/>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本合約書一式三份，甲乙丙方三方各執乙份存照。</w:t>
      </w:r>
    </w:p>
    <w:p w14:paraId="09FCA0AB" w14:textId="77777777" w:rsidR="00C30983" w:rsidRPr="00773FC4" w:rsidRDefault="00C30983" w:rsidP="00C30983">
      <w:pPr>
        <w:pStyle w:val="Default"/>
        <w:spacing w:line="360" w:lineRule="exact"/>
        <w:rPr>
          <w:rFonts w:eastAsia="標楷體" w:cs="Times New Roman"/>
          <w:color w:val="auto"/>
        </w:rPr>
      </w:pPr>
      <w:r w:rsidRPr="00773FC4">
        <w:rPr>
          <w:rFonts w:eastAsia="標楷體" w:cs="Times New Roman"/>
          <w:color w:val="auto"/>
        </w:rPr>
        <w:t>立合約書人</w:t>
      </w:r>
    </w:p>
    <w:p w14:paraId="3BAC77B8" w14:textId="77777777" w:rsidR="00C30983" w:rsidRPr="00BC109B" w:rsidRDefault="00C30983" w:rsidP="00C30983">
      <w:pPr>
        <w:pStyle w:val="Default"/>
        <w:spacing w:line="360" w:lineRule="exact"/>
        <w:rPr>
          <w:rFonts w:eastAsia="標楷體" w:cs="Times New Roman"/>
          <w:b/>
          <w:color w:val="auto"/>
        </w:rPr>
      </w:pPr>
      <w:r w:rsidRPr="00147982">
        <w:rPr>
          <w:rFonts w:eastAsia="標楷體" w:cs="Times New Roman"/>
          <w:b/>
          <w:color w:val="auto"/>
          <w:shd w:val="pct15" w:color="auto" w:fill="FFFFFF"/>
        </w:rPr>
        <w:t>甲</w:t>
      </w:r>
      <w:r w:rsidRPr="00147982">
        <w:rPr>
          <w:rFonts w:eastAsia="標楷體" w:cs="Times New Roman" w:hint="eastAsia"/>
          <w:b/>
          <w:color w:val="auto"/>
          <w:shd w:val="pct15" w:color="auto" w:fill="FFFFFF"/>
        </w:rPr>
        <w:t xml:space="preserve"> </w:t>
      </w:r>
      <w:r w:rsidRPr="00147982">
        <w:rPr>
          <w:rFonts w:eastAsia="標楷體" w:cs="Times New Roman"/>
          <w:b/>
          <w:color w:val="auto"/>
          <w:shd w:val="pct15" w:color="auto" w:fill="FFFFFF"/>
        </w:rPr>
        <w:t xml:space="preserve"> </w:t>
      </w:r>
      <w:r w:rsidRPr="00147982">
        <w:rPr>
          <w:rFonts w:eastAsia="標楷體" w:cs="Times New Roman" w:hint="eastAsia"/>
          <w:b/>
          <w:color w:val="auto"/>
          <w:shd w:val="pct15" w:color="auto" w:fill="FFFFFF"/>
        </w:rPr>
        <w:t xml:space="preserve"> </w:t>
      </w:r>
      <w:r w:rsidRPr="00147982">
        <w:rPr>
          <w:rFonts w:eastAsia="標楷體" w:cs="Times New Roman"/>
          <w:b/>
          <w:color w:val="auto"/>
          <w:shd w:val="pct15" w:color="auto" w:fill="FFFFFF"/>
        </w:rPr>
        <w:t xml:space="preserve"> 方</w:t>
      </w:r>
      <w:r w:rsidRPr="00BC109B">
        <w:rPr>
          <w:rFonts w:eastAsia="標楷體" w:cs="Times New Roman"/>
          <w:b/>
          <w:color w:val="auto"/>
        </w:rPr>
        <w:t>：國立臺北商業大學</w:t>
      </w:r>
    </w:p>
    <w:p w14:paraId="62799F24" w14:textId="77777777" w:rsidR="00C30983" w:rsidRPr="00BC109B" w:rsidRDefault="00C30983" w:rsidP="00C30983">
      <w:pPr>
        <w:pStyle w:val="Default"/>
        <w:spacing w:line="360" w:lineRule="exact"/>
        <w:rPr>
          <w:rFonts w:eastAsia="標楷體"/>
        </w:rPr>
      </w:pPr>
      <w:r w:rsidRPr="00D73F1B">
        <w:rPr>
          <w:rFonts w:eastAsia="標楷體" w:cs="Times New Roman"/>
          <w:color w:val="auto"/>
        </w:rPr>
        <w:t>校</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長：</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14:paraId="6EDB04FD" w14:textId="77777777" w:rsidR="00C30983" w:rsidRPr="00D73F1B" w:rsidRDefault="00C30983" w:rsidP="00C30983">
      <w:pPr>
        <w:pStyle w:val="Default"/>
        <w:spacing w:line="360" w:lineRule="exact"/>
        <w:rPr>
          <w:rFonts w:eastAsia="標楷體" w:cs="Times New Roman"/>
          <w:color w:val="auto"/>
        </w:rPr>
      </w:pPr>
      <w:r w:rsidRPr="00D73F1B">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址：10051臺北市中正區濟南路1段321號</w:t>
      </w:r>
    </w:p>
    <w:p w14:paraId="635B40BD" w14:textId="77777777" w:rsidR="00C30983" w:rsidRPr="00D73F1B" w:rsidRDefault="00C30983" w:rsidP="00C30983">
      <w:pPr>
        <w:pStyle w:val="Default"/>
        <w:spacing w:line="360" w:lineRule="exact"/>
        <w:rPr>
          <w:rFonts w:eastAsia="標楷體" w:cs="Times New Roman"/>
          <w:color w:val="auto"/>
        </w:rPr>
      </w:pPr>
    </w:p>
    <w:p w14:paraId="3ECF82FA" w14:textId="77777777" w:rsidR="00C30983" w:rsidRPr="00BC109B" w:rsidRDefault="00C30983" w:rsidP="00C30983">
      <w:pPr>
        <w:pStyle w:val="Default"/>
        <w:spacing w:line="360" w:lineRule="exact"/>
        <w:rPr>
          <w:rFonts w:eastAsia="標楷體"/>
          <w:b/>
        </w:rPr>
      </w:pPr>
      <w:r w:rsidRPr="00147982">
        <w:rPr>
          <w:rFonts w:eastAsia="標楷體" w:cs="Times New Roman"/>
          <w:b/>
          <w:color w:val="auto"/>
          <w:shd w:val="pct15" w:color="auto" w:fill="FFFFFF"/>
        </w:rPr>
        <w:t>乙方(實習機構)</w:t>
      </w:r>
      <w:r w:rsidRPr="00BC109B">
        <w:rPr>
          <w:rFonts w:eastAsia="標楷體" w:cs="Times New Roman"/>
          <w:b/>
          <w:color w:val="auto"/>
        </w:rPr>
        <w:t>：</w:t>
      </w:r>
      <w:r w:rsidRPr="00BC109B">
        <w:rPr>
          <w:rFonts w:eastAsia="標楷體"/>
          <w:b/>
        </w:rPr>
        <w:t xml:space="preserve"> </w:t>
      </w:r>
    </w:p>
    <w:p w14:paraId="39E09560" w14:textId="77777777" w:rsidR="00C30983" w:rsidRPr="00BF6ACC" w:rsidRDefault="00C30983" w:rsidP="00C30983">
      <w:pPr>
        <w:pStyle w:val="Default"/>
        <w:spacing w:line="360" w:lineRule="exact"/>
        <w:rPr>
          <w:rFonts w:eastAsia="標楷體"/>
        </w:rPr>
      </w:pPr>
      <w:r w:rsidRPr="00D73F1B">
        <w:rPr>
          <w:rFonts w:eastAsia="標楷體" w:cs="Times New Roman"/>
          <w:color w:val="auto"/>
        </w:rPr>
        <w:t>負</w:t>
      </w:r>
      <w:r>
        <w:rPr>
          <w:rFonts w:eastAsia="標楷體" w:cs="Times New Roman" w:hint="eastAsia"/>
          <w:color w:val="auto"/>
        </w:rPr>
        <w:t xml:space="preserve"> </w:t>
      </w:r>
      <w:r w:rsidRPr="00D73F1B">
        <w:rPr>
          <w:rFonts w:eastAsia="標楷體" w:cs="Times New Roman"/>
          <w:color w:val="auto"/>
        </w:rPr>
        <w:t>責</w:t>
      </w:r>
      <w:r>
        <w:rPr>
          <w:rFonts w:eastAsia="標楷體" w:cs="Times New Roman" w:hint="eastAsia"/>
          <w:color w:val="auto"/>
        </w:rPr>
        <w:t xml:space="preserve"> </w:t>
      </w:r>
      <w:r w:rsidRPr="00D73F1B">
        <w:rPr>
          <w:rFonts w:eastAsia="標楷體" w:cs="Times New Roman"/>
          <w:color w:val="auto"/>
        </w:rPr>
        <w:t>人：</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14:paraId="77CF5492" w14:textId="77777777" w:rsidR="00C30983" w:rsidRPr="00D73F1B" w:rsidRDefault="00C30983" w:rsidP="00C30983">
      <w:pPr>
        <w:pStyle w:val="Default"/>
        <w:spacing w:line="360" w:lineRule="exact"/>
        <w:rPr>
          <w:rFonts w:eastAsia="標楷體"/>
        </w:rPr>
      </w:pPr>
      <w:r w:rsidRPr="00D73F1B">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址：</w:t>
      </w:r>
    </w:p>
    <w:p w14:paraId="67EC56EE" w14:textId="77777777" w:rsidR="00C30983" w:rsidRPr="00D73F1B" w:rsidRDefault="00C30983" w:rsidP="00C30983">
      <w:pPr>
        <w:pStyle w:val="Default"/>
        <w:spacing w:line="360" w:lineRule="exact"/>
        <w:rPr>
          <w:rFonts w:eastAsia="標楷體"/>
        </w:rPr>
      </w:pPr>
      <w:r w:rsidRPr="00D73F1B">
        <w:rPr>
          <w:rFonts w:eastAsia="標楷體" w:cs="Times New Roman"/>
          <w:color w:val="auto"/>
        </w:rPr>
        <w:t>統一編號：</w:t>
      </w:r>
    </w:p>
    <w:p w14:paraId="70CFC5E5" w14:textId="77777777" w:rsidR="00C30983" w:rsidRDefault="00C30983" w:rsidP="00C30983">
      <w:pPr>
        <w:pStyle w:val="Default"/>
        <w:spacing w:line="360" w:lineRule="exact"/>
        <w:rPr>
          <w:rFonts w:eastAsia="標楷體" w:cs="Times New Roman"/>
          <w:color w:val="auto"/>
        </w:rPr>
      </w:pPr>
    </w:p>
    <w:p w14:paraId="6DE7CF6F" w14:textId="77777777" w:rsidR="00C30983" w:rsidRPr="003E4D92" w:rsidRDefault="00C30983" w:rsidP="00C30983">
      <w:pPr>
        <w:pStyle w:val="Default"/>
        <w:spacing w:line="360" w:lineRule="exact"/>
        <w:rPr>
          <w:rFonts w:eastAsia="標楷體"/>
        </w:rPr>
      </w:pPr>
      <w:r w:rsidRPr="00147982">
        <w:rPr>
          <w:rFonts w:eastAsia="標楷體" w:cs="Times New Roman"/>
          <w:b/>
          <w:color w:val="auto"/>
          <w:shd w:val="pct15" w:color="auto" w:fill="FFFFFF"/>
        </w:rPr>
        <w:t>丙方(學生)</w:t>
      </w:r>
      <w:r w:rsidRPr="003E4D92">
        <w:rPr>
          <w:rFonts w:eastAsia="標楷體" w:cs="Times New Roman"/>
          <w:color w:val="auto"/>
        </w:rPr>
        <w:t>：</w:t>
      </w:r>
      <w:r w:rsidRPr="003E4D92">
        <w:rPr>
          <w:rFonts w:eastAsia="標楷體"/>
        </w:rPr>
        <w:t xml:space="preserve"> </w:t>
      </w:r>
    </w:p>
    <w:p w14:paraId="710DCF3B" w14:textId="77777777" w:rsidR="00C30983" w:rsidRPr="003E4D92" w:rsidRDefault="00C30983" w:rsidP="00C30983">
      <w:pPr>
        <w:pStyle w:val="Default"/>
        <w:spacing w:line="360" w:lineRule="exact"/>
        <w:rPr>
          <w:rFonts w:eastAsia="標楷體"/>
        </w:rPr>
      </w:pPr>
      <w:r w:rsidRPr="003E4D92">
        <w:rPr>
          <w:rFonts w:eastAsia="標楷體" w:cs="Times New Roman"/>
          <w:color w:val="auto"/>
        </w:rPr>
        <w:t>簽名蓋章(簽署前務請詳閱契約內容)：</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14:paraId="39D3F8A7" w14:textId="77777777" w:rsidR="00C30983" w:rsidRPr="003E4D92" w:rsidRDefault="00C30983" w:rsidP="00C30983">
      <w:pPr>
        <w:pStyle w:val="Default"/>
        <w:spacing w:line="360" w:lineRule="exact"/>
        <w:rPr>
          <w:rFonts w:eastAsia="標楷體"/>
        </w:rPr>
      </w:pPr>
      <w:r w:rsidRPr="003E4D92">
        <w:rPr>
          <w:rFonts w:eastAsia="標楷體" w:cs="Times New Roman"/>
          <w:color w:val="auto"/>
        </w:rPr>
        <w:t>身分證統一編號：</w:t>
      </w:r>
      <w:r w:rsidRPr="003E4D92">
        <w:rPr>
          <w:rFonts w:eastAsia="標楷體"/>
        </w:rPr>
        <w:t xml:space="preserve"> </w:t>
      </w:r>
    </w:p>
    <w:p w14:paraId="13F70001" w14:textId="77777777" w:rsidR="00C30983" w:rsidRPr="003E4D92" w:rsidRDefault="00C30983" w:rsidP="00C30983">
      <w:pPr>
        <w:pStyle w:val="Default"/>
        <w:spacing w:line="360" w:lineRule="exact"/>
        <w:rPr>
          <w:rFonts w:eastAsia="標楷體"/>
        </w:rPr>
      </w:pPr>
      <w:r w:rsidRPr="003E4D92">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3E4D92">
        <w:rPr>
          <w:rFonts w:eastAsia="標楷體" w:cs="Times New Roman"/>
          <w:color w:val="auto"/>
        </w:rPr>
        <w:t>址：</w:t>
      </w:r>
      <w:r w:rsidRPr="003E4D92">
        <w:rPr>
          <w:rFonts w:eastAsia="標楷體"/>
        </w:rPr>
        <w:t xml:space="preserve"> </w:t>
      </w:r>
    </w:p>
    <w:p w14:paraId="05C7D7F8" w14:textId="77777777" w:rsidR="00C30983" w:rsidRPr="003E4D92" w:rsidRDefault="00C30983" w:rsidP="00C30983">
      <w:pPr>
        <w:pStyle w:val="Default"/>
        <w:spacing w:line="360" w:lineRule="exact"/>
        <w:rPr>
          <w:rFonts w:eastAsia="標楷體" w:cs="Times New Roman"/>
          <w:color w:val="auto"/>
        </w:rPr>
      </w:pPr>
    </w:p>
    <w:p w14:paraId="5EB50202" w14:textId="77777777" w:rsidR="00C30983" w:rsidRPr="003E4D92" w:rsidRDefault="00C30983" w:rsidP="00C30983">
      <w:pPr>
        <w:pStyle w:val="Default"/>
        <w:spacing w:line="360" w:lineRule="exact"/>
        <w:rPr>
          <w:rFonts w:eastAsia="標楷體"/>
        </w:rPr>
      </w:pPr>
      <w:r w:rsidRPr="00147982">
        <w:rPr>
          <w:rFonts w:eastAsia="標楷體" w:cs="Times New Roman"/>
          <w:b/>
          <w:color w:val="auto"/>
          <w:shd w:val="pct15" w:color="auto" w:fill="FFFFFF"/>
        </w:rPr>
        <w:t>丙方(保證人)</w:t>
      </w:r>
      <w:r w:rsidRPr="003E4D92">
        <w:rPr>
          <w:rFonts w:eastAsia="標楷體" w:cs="Times New Roman"/>
          <w:color w:val="auto"/>
        </w:rPr>
        <w:t>：監護人</w:t>
      </w:r>
    </w:p>
    <w:p w14:paraId="611AFA6A" w14:textId="77777777" w:rsidR="00C30983" w:rsidRDefault="00C30983" w:rsidP="00C30983">
      <w:pPr>
        <w:pStyle w:val="Default"/>
        <w:spacing w:line="360" w:lineRule="exact"/>
        <w:rPr>
          <w:rFonts w:eastAsia="標楷體" w:cs="Times New Roman"/>
          <w:color w:val="auto"/>
        </w:rPr>
      </w:pPr>
      <w:r w:rsidRPr="003E4D92">
        <w:rPr>
          <w:rFonts w:eastAsia="標楷體" w:cs="Times New Roman"/>
          <w:color w:val="auto"/>
        </w:rPr>
        <w:t>簽名蓋章：</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14:paraId="63059FBA" w14:textId="77777777" w:rsidR="00C30983" w:rsidRPr="003E4D92" w:rsidRDefault="00C30983" w:rsidP="00C30983">
      <w:pPr>
        <w:pStyle w:val="Default"/>
        <w:spacing w:line="360" w:lineRule="exact"/>
        <w:rPr>
          <w:rFonts w:eastAsia="標楷體"/>
        </w:rPr>
      </w:pPr>
      <w:r w:rsidRPr="003E4D92">
        <w:rPr>
          <w:rFonts w:eastAsia="標楷體" w:cs="Times New Roman"/>
          <w:color w:val="auto"/>
        </w:rPr>
        <w:t>身分證統一編號：</w:t>
      </w:r>
    </w:p>
    <w:p w14:paraId="69CD9FFF" w14:textId="77777777" w:rsidR="00C30983" w:rsidRDefault="00C30983" w:rsidP="00C30983">
      <w:pPr>
        <w:pStyle w:val="Default"/>
        <w:spacing w:line="360" w:lineRule="exact"/>
        <w:rPr>
          <w:rFonts w:eastAsia="標楷體"/>
        </w:rPr>
      </w:pPr>
      <w:r w:rsidRPr="003E4D92">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3E4D92">
        <w:rPr>
          <w:rFonts w:eastAsia="標楷體" w:cs="Times New Roman"/>
          <w:color w:val="auto"/>
        </w:rPr>
        <w:t>址：</w:t>
      </w:r>
      <w:r w:rsidRPr="003E4D92">
        <w:rPr>
          <w:rFonts w:eastAsia="標楷體"/>
        </w:rPr>
        <w:t xml:space="preserve"> </w:t>
      </w:r>
    </w:p>
    <w:p w14:paraId="107FFC64" w14:textId="77777777" w:rsidR="00C30983" w:rsidRPr="003E4D92" w:rsidRDefault="00C30983" w:rsidP="00C30983">
      <w:pPr>
        <w:pStyle w:val="Default"/>
        <w:spacing w:line="360" w:lineRule="exact"/>
        <w:rPr>
          <w:rFonts w:eastAsia="標楷體"/>
        </w:rPr>
      </w:pPr>
    </w:p>
    <w:p w14:paraId="19023A62" w14:textId="77777777" w:rsidR="00E95DD4" w:rsidRPr="003E4D92" w:rsidRDefault="00C30983" w:rsidP="00CE1250">
      <w:pPr>
        <w:pStyle w:val="Default"/>
        <w:spacing w:line="360" w:lineRule="exact"/>
        <w:jc w:val="center"/>
        <w:rPr>
          <w:rFonts w:eastAsia="標楷體" w:cs="Times New Roman"/>
          <w:color w:val="auto"/>
        </w:rPr>
      </w:pPr>
      <w:r w:rsidRPr="003E4D92">
        <w:rPr>
          <w:rFonts w:eastAsia="標楷體"/>
          <w:b/>
          <w:szCs w:val="20"/>
        </w:rPr>
        <w:t>中  華  民  國            年              月             日</w:t>
      </w:r>
    </w:p>
    <w:sectPr w:rsidR="00E95DD4" w:rsidRPr="003E4D92" w:rsidSect="00CE1250">
      <w:footerReference w:type="default" r:id="rId8"/>
      <w:pgSz w:w="11906" w:h="16838"/>
      <w:pgMar w:top="851" w:right="1134" w:bottom="851"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4771" w14:textId="77777777" w:rsidR="00667EFF" w:rsidRDefault="00667EFF">
      <w:r>
        <w:separator/>
      </w:r>
    </w:p>
  </w:endnote>
  <w:endnote w:type="continuationSeparator" w:id="0">
    <w:p w14:paraId="3442E94E" w14:textId="77777777" w:rsidR="00667EFF" w:rsidRDefault="006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AB3A" w14:textId="77777777" w:rsidR="00CA48C1" w:rsidRDefault="00CA48C1">
    <w:pPr>
      <w:pStyle w:val="a5"/>
      <w:jc w:val="center"/>
    </w:pPr>
    <w:r>
      <w:rPr>
        <w:lang w:val="zh-TW"/>
      </w:rPr>
      <w:fldChar w:fldCharType="begin"/>
    </w:r>
    <w:r>
      <w:rPr>
        <w:lang w:val="zh-TW"/>
      </w:rPr>
      <w:instrText xml:space="preserve"> PAGE </w:instrText>
    </w:r>
    <w:r>
      <w:rPr>
        <w:lang w:val="zh-TW"/>
      </w:rPr>
      <w:fldChar w:fldCharType="separate"/>
    </w:r>
    <w:r w:rsidR="00C85C96">
      <w:rPr>
        <w:noProof/>
        <w:lang w:val="zh-TW"/>
      </w:rPr>
      <w:t>3</w:t>
    </w:r>
    <w:r>
      <w:rPr>
        <w:lang w:val="zh-TW"/>
      </w:rPr>
      <w:fldChar w:fldCharType="end"/>
    </w:r>
  </w:p>
  <w:p w14:paraId="18D2C14A" w14:textId="77777777" w:rsidR="00CA48C1" w:rsidRDefault="00CA48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5790" w14:textId="77777777" w:rsidR="00667EFF" w:rsidRDefault="00667EFF">
      <w:r>
        <w:rPr>
          <w:color w:val="000000"/>
        </w:rPr>
        <w:separator/>
      </w:r>
    </w:p>
  </w:footnote>
  <w:footnote w:type="continuationSeparator" w:id="0">
    <w:p w14:paraId="58EA2AF5" w14:textId="77777777" w:rsidR="00667EFF" w:rsidRDefault="00667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060"/>
    <w:multiLevelType w:val="multilevel"/>
    <w:tmpl w:val="143ED37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15:restartNumberingAfterBreak="0">
    <w:nsid w:val="05AD0019"/>
    <w:multiLevelType w:val="multilevel"/>
    <w:tmpl w:val="C45CA79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A772500"/>
    <w:multiLevelType w:val="multilevel"/>
    <w:tmpl w:val="333280FA"/>
    <w:lvl w:ilvl="0">
      <w:start w:val="1"/>
      <w:numFmt w:val="taiwaneseCountingThousand"/>
      <w:lvlText w:val="%1、"/>
      <w:lvlJc w:val="left"/>
      <w:pPr>
        <w:ind w:left="480" w:hanging="480"/>
      </w:pPr>
      <w:rPr>
        <w:sz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C33668"/>
    <w:multiLevelType w:val="multilevel"/>
    <w:tmpl w:val="C32E5912"/>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4" w15:restartNumberingAfterBreak="0">
    <w:nsid w:val="11D67E17"/>
    <w:multiLevelType w:val="multilevel"/>
    <w:tmpl w:val="32A2BB96"/>
    <w:lvl w:ilvl="0">
      <w:start w:val="1"/>
      <w:numFmt w:val="decimal"/>
      <w:lvlText w:val="%1."/>
      <w:lvlJc w:val="left"/>
      <w:pPr>
        <w:ind w:left="643" w:hanging="360"/>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12DF3BB9"/>
    <w:multiLevelType w:val="multilevel"/>
    <w:tmpl w:val="E7B6D88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4373EDB"/>
    <w:multiLevelType w:val="singleLevel"/>
    <w:tmpl w:val="4B1008D0"/>
    <w:lvl w:ilvl="0">
      <w:start w:val="1"/>
      <w:numFmt w:val="decimal"/>
      <w:lvlText w:val="%1."/>
      <w:lvlJc w:val="left"/>
      <w:pPr>
        <w:tabs>
          <w:tab w:val="num" w:pos="420"/>
        </w:tabs>
        <w:ind w:left="420" w:hanging="180"/>
      </w:pPr>
    </w:lvl>
  </w:abstractNum>
  <w:abstractNum w:abstractNumId="7" w15:restartNumberingAfterBreak="0">
    <w:nsid w:val="147F0A58"/>
    <w:multiLevelType w:val="multilevel"/>
    <w:tmpl w:val="02501372"/>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A2D6C00"/>
    <w:multiLevelType w:val="hybridMultilevel"/>
    <w:tmpl w:val="A40043F0"/>
    <w:lvl w:ilvl="0" w:tplc="64208FB6">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46195D"/>
    <w:multiLevelType w:val="multilevel"/>
    <w:tmpl w:val="57CA6EF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DFC731C"/>
    <w:multiLevelType w:val="multilevel"/>
    <w:tmpl w:val="9BB288FC"/>
    <w:lvl w:ilvl="0">
      <w:start w:val="1"/>
      <w:numFmt w:val="taiwaneseCountingThousand"/>
      <w:lvlText w:val="（%1）"/>
      <w:lvlJc w:val="left"/>
      <w:pPr>
        <w:ind w:left="90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1" w15:restartNumberingAfterBreak="0">
    <w:nsid w:val="1E74700F"/>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2" w15:restartNumberingAfterBreak="0">
    <w:nsid w:val="1F541518"/>
    <w:multiLevelType w:val="multilevel"/>
    <w:tmpl w:val="DDAA5E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0103B3A"/>
    <w:multiLevelType w:val="singleLevel"/>
    <w:tmpl w:val="BE6E17B0"/>
    <w:lvl w:ilvl="0">
      <w:start w:val="1"/>
      <w:numFmt w:val="decimal"/>
      <w:lvlText w:val="%1."/>
      <w:lvlJc w:val="left"/>
      <w:pPr>
        <w:tabs>
          <w:tab w:val="num" w:pos="420"/>
        </w:tabs>
        <w:ind w:left="420" w:hanging="180"/>
      </w:pPr>
    </w:lvl>
  </w:abstractNum>
  <w:abstractNum w:abstractNumId="14" w15:restartNumberingAfterBreak="0">
    <w:nsid w:val="2383100B"/>
    <w:multiLevelType w:val="multilevel"/>
    <w:tmpl w:val="6C86B4E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5" w15:restartNumberingAfterBreak="0">
    <w:nsid w:val="280E5977"/>
    <w:multiLevelType w:val="multilevel"/>
    <w:tmpl w:val="F75C388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15:restartNumberingAfterBreak="0">
    <w:nsid w:val="2AE555D3"/>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7" w15:restartNumberingAfterBreak="0">
    <w:nsid w:val="2C323C92"/>
    <w:multiLevelType w:val="multilevel"/>
    <w:tmpl w:val="BBA6771C"/>
    <w:lvl w:ilvl="0">
      <w:start w:val="1"/>
      <w:numFmt w:val="decimal"/>
      <w:lvlText w:val="%1."/>
      <w:lvlJc w:val="left"/>
      <w:pPr>
        <w:ind w:left="72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2CAC7005"/>
    <w:multiLevelType w:val="multilevel"/>
    <w:tmpl w:val="8B4EC9CA"/>
    <w:lvl w:ilvl="0">
      <w:start w:val="1"/>
      <w:numFmt w:val="decimal"/>
      <w:lvlText w:val="%1."/>
      <w:lvlJc w:val="left"/>
      <w:pPr>
        <w:ind w:left="808" w:hanging="525"/>
      </w:pPr>
      <w:rPr>
        <w:rFonts w:ascii="Times New Roman" w:hAnsi="Times New Roman" w:cs="Times New Roman"/>
        <w:color w:val="auto"/>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15:restartNumberingAfterBreak="0">
    <w:nsid w:val="328D79F3"/>
    <w:multiLevelType w:val="multilevel"/>
    <w:tmpl w:val="47C245D4"/>
    <w:lvl w:ilvl="0">
      <w:start w:val="1"/>
      <w:numFmt w:val="taiwaneseCountingThousand"/>
      <w:lvlText w:val="（%1）"/>
      <w:lvlJc w:val="left"/>
      <w:pPr>
        <w:ind w:left="723" w:hanging="480"/>
      </w:pPr>
    </w:lvl>
    <w:lvl w:ilvl="1">
      <w:start w:val="1"/>
      <w:numFmt w:val="taiwaneseCountingThousand"/>
      <w:lvlText w:val="（%2）"/>
      <w:lvlJc w:val="left"/>
      <w:pPr>
        <w:ind w:left="1203" w:hanging="480"/>
      </w:pPr>
      <w:rPr>
        <w:color w:val="auto"/>
      </w:r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20" w15:restartNumberingAfterBreak="0">
    <w:nsid w:val="34137D1C"/>
    <w:multiLevelType w:val="multilevel"/>
    <w:tmpl w:val="C19CFDF4"/>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1" w15:restartNumberingAfterBreak="0">
    <w:nsid w:val="3A9E0BBF"/>
    <w:multiLevelType w:val="singleLevel"/>
    <w:tmpl w:val="9AB0EA54"/>
    <w:lvl w:ilvl="0">
      <w:start w:val="1"/>
      <w:numFmt w:val="decimal"/>
      <w:lvlText w:val="%1."/>
      <w:lvlJc w:val="left"/>
      <w:pPr>
        <w:tabs>
          <w:tab w:val="num" w:pos="480"/>
        </w:tabs>
        <w:ind w:left="480" w:hanging="240"/>
      </w:pPr>
    </w:lvl>
  </w:abstractNum>
  <w:abstractNum w:abstractNumId="22" w15:restartNumberingAfterBreak="0">
    <w:nsid w:val="425A3D50"/>
    <w:multiLevelType w:val="multilevel"/>
    <w:tmpl w:val="D3E47B00"/>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3" w15:restartNumberingAfterBreak="0">
    <w:nsid w:val="47FB37A1"/>
    <w:multiLevelType w:val="hybridMultilevel"/>
    <w:tmpl w:val="8FD2D37E"/>
    <w:lvl w:ilvl="0" w:tplc="40C2B800">
      <w:start w:val="1"/>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5F1A6D"/>
    <w:multiLevelType w:val="singleLevel"/>
    <w:tmpl w:val="D96E02F8"/>
    <w:lvl w:ilvl="0">
      <w:start w:val="1"/>
      <w:numFmt w:val="taiwaneseCountingThousand"/>
      <w:lvlText w:val="%1、"/>
      <w:lvlJc w:val="left"/>
      <w:pPr>
        <w:tabs>
          <w:tab w:val="num" w:pos="480"/>
        </w:tabs>
        <w:ind w:left="480" w:hanging="480"/>
      </w:pPr>
    </w:lvl>
  </w:abstractNum>
  <w:abstractNum w:abstractNumId="25" w15:restartNumberingAfterBreak="0">
    <w:nsid w:val="48AD62F1"/>
    <w:multiLevelType w:val="multilevel"/>
    <w:tmpl w:val="12E407A8"/>
    <w:lvl w:ilvl="0">
      <w:start w:val="1"/>
      <w:numFmt w:val="taiwaneseCountingThousand"/>
      <w:lvlText w:val="%1、"/>
      <w:lvlJc w:val="left"/>
      <w:pPr>
        <w:ind w:left="1454"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DD54B5"/>
    <w:multiLevelType w:val="multilevel"/>
    <w:tmpl w:val="F9747A1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4EEA34CE"/>
    <w:multiLevelType w:val="hybridMultilevel"/>
    <w:tmpl w:val="8042CBDC"/>
    <w:lvl w:ilvl="0" w:tplc="5E24E988">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0E2E14"/>
    <w:multiLevelType w:val="multilevel"/>
    <w:tmpl w:val="05A266E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9" w15:restartNumberingAfterBreak="0">
    <w:nsid w:val="5F3E2612"/>
    <w:multiLevelType w:val="multilevel"/>
    <w:tmpl w:val="68D641D2"/>
    <w:lvl w:ilvl="0">
      <w:start w:val="1"/>
      <w:numFmt w:val="taiwaneseCountingThousand"/>
      <w:lvlText w:val="（%1）"/>
      <w:lvlJc w:val="left"/>
      <w:pPr>
        <w:ind w:left="1203" w:hanging="480"/>
      </w:pPr>
      <w:rPr>
        <w:lang w:val="en-US"/>
      </w:r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0" w15:restartNumberingAfterBreak="0">
    <w:nsid w:val="62D839FC"/>
    <w:multiLevelType w:val="multilevel"/>
    <w:tmpl w:val="7C02E19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6EBA1307"/>
    <w:multiLevelType w:val="multilevel"/>
    <w:tmpl w:val="457C3398"/>
    <w:lvl w:ilvl="0">
      <w:start w:val="1"/>
      <w:numFmt w:val="decimal"/>
      <w:lvlText w:val="%1."/>
      <w:lvlJc w:val="left"/>
      <w:pPr>
        <w:ind w:left="318" w:hanging="318"/>
      </w:pPr>
      <w:rPr>
        <w:rFonts w:ascii="Times New Roman" w:eastAsia="標楷體" w:hAnsi="Times New Roman" w:cs="Times New Roman"/>
        <w:b w:val="0"/>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7960A8B"/>
    <w:multiLevelType w:val="hybridMultilevel"/>
    <w:tmpl w:val="2AD22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D30AD3"/>
    <w:multiLevelType w:val="hybridMultilevel"/>
    <w:tmpl w:val="AF3887BC"/>
    <w:lvl w:ilvl="0" w:tplc="C4382172">
      <w:start w:val="1"/>
      <w:numFmt w:val="bullet"/>
      <w:lvlText w:val=""/>
      <w:lvlJc w:val="left"/>
      <w:pPr>
        <w:ind w:left="360" w:hanging="360"/>
      </w:pPr>
      <w:rPr>
        <w:rFonts w:ascii="Wingdings" w:hAnsi="Wingdings" w:hint="default"/>
        <w:sz w:val="28"/>
        <w:szCs w:val="28"/>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7A74789B"/>
    <w:multiLevelType w:val="hybridMultilevel"/>
    <w:tmpl w:val="4B0C6CC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2B1A5B"/>
    <w:multiLevelType w:val="hybridMultilevel"/>
    <w:tmpl w:val="BE4293D2"/>
    <w:lvl w:ilvl="0" w:tplc="C6F4354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1"/>
  </w:num>
  <w:num w:numId="2">
    <w:abstractNumId w:val="12"/>
  </w:num>
  <w:num w:numId="3">
    <w:abstractNumId w:val="17"/>
  </w:num>
  <w:num w:numId="4">
    <w:abstractNumId w:val="17"/>
    <w:lvlOverride w:ilvl="0">
      <w:startOverride w:val="1"/>
    </w:lvlOverride>
  </w:num>
  <w:num w:numId="5">
    <w:abstractNumId w:val="7"/>
  </w:num>
  <w:num w:numId="6">
    <w:abstractNumId w:val="7"/>
    <w:lvlOverride w:ilvl="0">
      <w:startOverride w:val="8"/>
    </w:lvlOverride>
  </w:num>
  <w:num w:numId="7">
    <w:abstractNumId w:val="20"/>
  </w:num>
  <w:num w:numId="8">
    <w:abstractNumId w:val="20"/>
    <w:lvlOverride w:ilvl="0">
      <w:startOverride w:val="1"/>
    </w:lvlOverride>
  </w:num>
  <w:num w:numId="9">
    <w:abstractNumId w:val="22"/>
  </w:num>
  <w:num w:numId="10">
    <w:abstractNumId w:val="22"/>
    <w:lvlOverride w:ilvl="0">
      <w:startOverride w:val="1"/>
    </w:lvlOverride>
  </w:num>
  <w:num w:numId="11">
    <w:abstractNumId w:val="4"/>
  </w:num>
  <w:num w:numId="12">
    <w:abstractNumId w:val="4"/>
    <w:lvlOverride w:ilvl="0">
      <w:startOverride w:val="1"/>
    </w:lvlOverride>
  </w:num>
  <w:num w:numId="13">
    <w:abstractNumId w:val="25"/>
  </w:num>
  <w:num w:numId="14">
    <w:abstractNumId w:val="25"/>
    <w:lvlOverride w:ilvl="0">
      <w:startOverride w:val="1"/>
    </w:lvlOverride>
  </w:num>
  <w:num w:numId="15">
    <w:abstractNumId w:val="19"/>
  </w:num>
  <w:num w:numId="16">
    <w:abstractNumId w:val="19"/>
    <w:lvlOverride w:ilvl="0">
      <w:startOverride w:val="1"/>
    </w:lvlOverride>
    <w:lvlOverride w:ilvl="1">
      <w:startOverride w:val="1"/>
    </w:lvlOverride>
  </w:num>
  <w:num w:numId="17">
    <w:abstractNumId w:val="10"/>
  </w:num>
  <w:num w:numId="18">
    <w:abstractNumId w:val="10"/>
    <w:lvlOverride w:ilvl="0">
      <w:startOverride w:val="1"/>
    </w:lvlOverride>
  </w:num>
  <w:num w:numId="19">
    <w:abstractNumId w:val="28"/>
  </w:num>
  <w:num w:numId="20">
    <w:abstractNumId w:val="28"/>
    <w:lvlOverride w:ilvl="0">
      <w:startOverride w:val="1"/>
    </w:lvlOverride>
  </w:num>
  <w:num w:numId="21">
    <w:abstractNumId w:val="14"/>
  </w:num>
  <w:num w:numId="22">
    <w:abstractNumId w:val="14"/>
    <w:lvlOverride w:ilvl="0">
      <w:startOverride w:val="1"/>
    </w:lvlOverride>
  </w:num>
  <w:num w:numId="23">
    <w:abstractNumId w:val="3"/>
  </w:num>
  <w:num w:numId="24">
    <w:abstractNumId w:val="3"/>
    <w:lvlOverride w:ilvl="0">
      <w:startOverride w:val="1"/>
    </w:lvlOverride>
  </w:num>
  <w:num w:numId="25">
    <w:abstractNumId w:val="29"/>
  </w:num>
  <w:num w:numId="26">
    <w:abstractNumId w:val="29"/>
    <w:lvlOverride w:ilvl="0">
      <w:startOverride w:val="1"/>
    </w:lvlOverride>
  </w:num>
  <w:num w:numId="27">
    <w:abstractNumId w:val="2"/>
  </w:num>
  <w:num w:numId="28">
    <w:abstractNumId w:val="30"/>
  </w:num>
  <w:num w:numId="29">
    <w:abstractNumId w:val="1"/>
  </w:num>
  <w:num w:numId="30">
    <w:abstractNumId w:val="5"/>
  </w:num>
  <w:num w:numId="31">
    <w:abstractNumId w:val="26"/>
  </w:num>
  <w:num w:numId="32">
    <w:abstractNumId w:val="15"/>
  </w:num>
  <w:num w:numId="33">
    <w:abstractNumId w:val="0"/>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24"/>
    <w:lvlOverride w:ilvl="0">
      <w:startOverride w:val="1"/>
    </w:lvlOverride>
  </w:num>
  <w:num w:numId="40">
    <w:abstractNumId w:val="6"/>
    <w:lvlOverride w:ilvl="0">
      <w:startOverride w:val="1"/>
    </w:lvlOverride>
  </w:num>
  <w:num w:numId="41">
    <w:abstractNumId w:val="21"/>
    <w:lvlOverride w:ilvl="0">
      <w:startOverride w:val="1"/>
    </w:lvlOverride>
  </w:num>
  <w:num w:numId="42">
    <w:abstractNumId w:val="13"/>
    <w:lvlOverride w:ilvl="0">
      <w:startOverride w:val="1"/>
    </w:lvlOverride>
  </w:num>
  <w:num w:numId="43">
    <w:abstractNumId w:val="35"/>
  </w:num>
  <w:num w:numId="44">
    <w:abstractNumId w:val="8"/>
  </w:num>
  <w:num w:numId="45">
    <w:abstractNumId w:val="34"/>
  </w:num>
  <w:num w:numId="46">
    <w:abstractNumId w:val="32"/>
  </w:num>
  <w:num w:numId="47">
    <w:abstractNumId w:val="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D4"/>
    <w:rsid w:val="00010B14"/>
    <w:rsid w:val="00022A38"/>
    <w:rsid w:val="00057DF5"/>
    <w:rsid w:val="00077A9C"/>
    <w:rsid w:val="00091008"/>
    <w:rsid w:val="000C31B8"/>
    <w:rsid w:val="000D1BC9"/>
    <w:rsid w:val="000F0D0E"/>
    <w:rsid w:val="00126DD6"/>
    <w:rsid w:val="001351D5"/>
    <w:rsid w:val="00147982"/>
    <w:rsid w:val="00167C14"/>
    <w:rsid w:val="00197F73"/>
    <w:rsid w:val="0023386E"/>
    <w:rsid w:val="00236839"/>
    <w:rsid w:val="002D6D14"/>
    <w:rsid w:val="00302E73"/>
    <w:rsid w:val="003525AE"/>
    <w:rsid w:val="0036076E"/>
    <w:rsid w:val="00381620"/>
    <w:rsid w:val="0039137B"/>
    <w:rsid w:val="003C5557"/>
    <w:rsid w:val="003E4D92"/>
    <w:rsid w:val="003F399B"/>
    <w:rsid w:val="00445634"/>
    <w:rsid w:val="004A73F9"/>
    <w:rsid w:val="005563B4"/>
    <w:rsid w:val="00560747"/>
    <w:rsid w:val="006018E8"/>
    <w:rsid w:val="00635F5B"/>
    <w:rsid w:val="006632CC"/>
    <w:rsid w:val="00667EFF"/>
    <w:rsid w:val="006A54C8"/>
    <w:rsid w:val="006A5505"/>
    <w:rsid w:val="006C5615"/>
    <w:rsid w:val="006D37C0"/>
    <w:rsid w:val="006F00E6"/>
    <w:rsid w:val="00703EA7"/>
    <w:rsid w:val="00711D38"/>
    <w:rsid w:val="0072247B"/>
    <w:rsid w:val="0073362E"/>
    <w:rsid w:val="00736AFE"/>
    <w:rsid w:val="00762312"/>
    <w:rsid w:val="00770475"/>
    <w:rsid w:val="00773FC4"/>
    <w:rsid w:val="00794045"/>
    <w:rsid w:val="007951B1"/>
    <w:rsid w:val="007A02C5"/>
    <w:rsid w:val="007A2E27"/>
    <w:rsid w:val="007B1C24"/>
    <w:rsid w:val="007F6F25"/>
    <w:rsid w:val="00803664"/>
    <w:rsid w:val="00805AEF"/>
    <w:rsid w:val="008445C2"/>
    <w:rsid w:val="0084611E"/>
    <w:rsid w:val="0086579D"/>
    <w:rsid w:val="00874FAD"/>
    <w:rsid w:val="008B0979"/>
    <w:rsid w:val="008B0B94"/>
    <w:rsid w:val="008E0950"/>
    <w:rsid w:val="008F6F61"/>
    <w:rsid w:val="00947DCC"/>
    <w:rsid w:val="0096222F"/>
    <w:rsid w:val="00973957"/>
    <w:rsid w:val="009A7684"/>
    <w:rsid w:val="00A25B4F"/>
    <w:rsid w:val="00A54DAF"/>
    <w:rsid w:val="00A74289"/>
    <w:rsid w:val="00B30B40"/>
    <w:rsid w:val="00B32639"/>
    <w:rsid w:val="00B62C6F"/>
    <w:rsid w:val="00B92628"/>
    <w:rsid w:val="00BC109B"/>
    <w:rsid w:val="00BF6ACC"/>
    <w:rsid w:val="00BF7A2E"/>
    <w:rsid w:val="00C30983"/>
    <w:rsid w:val="00C734BD"/>
    <w:rsid w:val="00C85C96"/>
    <w:rsid w:val="00CA48C1"/>
    <w:rsid w:val="00CE1250"/>
    <w:rsid w:val="00D56733"/>
    <w:rsid w:val="00D62B20"/>
    <w:rsid w:val="00D73F1B"/>
    <w:rsid w:val="00DC45EF"/>
    <w:rsid w:val="00DC76CD"/>
    <w:rsid w:val="00DD3266"/>
    <w:rsid w:val="00E45325"/>
    <w:rsid w:val="00E55BC6"/>
    <w:rsid w:val="00E851AC"/>
    <w:rsid w:val="00E95DD4"/>
    <w:rsid w:val="00EA0FF7"/>
    <w:rsid w:val="00ED3667"/>
    <w:rsid w:val="00EF61A9"/>
    <w:rsid w:val="00F07B8A"/>
    <w:rsid w:val="00F3200C"/>
    <w:rsid w:val="00FC1B4C"/>
    <w:rsid w:val="00FD09A6"/>
    <w:rsid w:val="00FE3862"/>
    <w:rsid w:val="00FE6797"/>
    <w:rsid w:val="00FE6C22"/>
    <w:rsid w:val="00FF6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4400C"/>
  <w15:docId w15:val="{8F35114F-D39E-429A-AE6D-7EBD1731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paragraph" w:styleId="1">
    <w:name w:val="heading 1"/>
    <w:basedOn w:val="a"/>
    <w:next w:val="a"/>
    <w:link w:val="10"/>
    <w:uiPriority w:val="9"/>
    <w:qFormat/>
    <w:rsid w:val="00FE6C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Web">
    <w:name w:val="Normal (Web)"/>
    <w:basedOn w:val="a"/>
    <w:uiPriority w:val="99"/>
    <w:pPr>
      <w:widowControl/>
    </w:pPr>
    <w:rPr>
      <w:rFonts w:ascii="新細明體" w:hAnsi="新細明體" w:cs="新細明體"/>
      <w:kern w:val="0"/>
      <w:szCs w:val="24"/>
    </w:rPr>
  </w:style>
  <w:style w:type="character" w:styleId="a7">
    <w:name w:val="Hyperlink"/>
    <w:uiPriority w:val="99"/>
    <w:rPr>
      <w:color w:val="0000FF"/>
      <w:u w:val="single"/>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8">
    <w:name w:val="Body Text Indent"/>
    <w:basedOn w:val="a"/>
    <w:pPr>
      <w:ind w:left="1231" w:hanging="1217"/>
    </w:pPr>
    <w:rPr>
      <w:rFonts w:ascii="Times New Roman" w:eastAsia="標楷體" w:hAnsi="Times New Roman"/>
      <w:szCs w:val="24"/>
    </w:rPr>
  </w:style>
  <w:style w:type="character" w:customStyle="1" w:styleId="a9">
    <w:name w:val="本文縮排 字元"/>
    <w:basedOn w:val="a0"/>
    <w:rPr>
      <w:rFonts w:ascii="Times New Roman" w:eastAsia="標楷體" w:hAnsi="Times New Roman" w:cs="Times New Roman"/>
      <w:szCs w:val="24"/>
    </w:rPr>
  </w:style>
  <w:style w:type="paragraph" w:customStyle="1" w:styleId="--">
    <w:name w:val="內文-表格-置中"/>
    <w:basedOn w:val="a"/>
    <w:autoRedefine/>
    <w:rsid w:val="00B30B40"/>
    <w:pPr>
      <w:framePr w:hSpace="180" w:wrap="around" w:vAnchor="text" w:hAnchor="margin" w:xAlign="center" w:y="142"/>
    </w:pPr>
    <w:rPr>
      <w:rFonts w:ascii="新細明體" w:eastAsia="標楷體" w:hAnsi="新細明體" w:cs="新細明體"/>
      <w:b/>
      <w:color w:val="000000"/>
      <w:kern w:val="0"/>
      <w:szCs w:val="24"/>
    </w:rPr>
  </w:style>
  <w:style w:type="table" w:customStyle="1" w:styleId="6">
    <w:name w:val="表格格線6"/>
    <w:basedOn w:val="a1"/>
    <w:next w:val="aa"/>
    <w:uiPriority w:val="39"/>
    <w:rsid w:val="00711D38"/>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1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D62B20"/>
    <w:pPr>
      <w:ind w:leftChars="200" w:left="480"/>
    </w:pPr>
  </w:style>
  <w:style w:type="character" w:customStyle="1" w:styleId="10">
    <w:name w:val="標題 1 字元"/>
    <w:basedOn w:val="a0"/>
    <w:link w:val="1"/>
    <w:uiPriority w:val="9"/>
    <w:rsid w:val="00FE6C22"/>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B92628"/>
    <w:pPr>
      <w:keepLines/>
      <w:widowControl/>
      <w:suppressAutoHyphens w:val="0"/>
      <w:autoSpaceDN/>
      <w:spacing w:before="240" w:after="0" w:line="259" w:lineRule="auto"/>
      <w:textAlignment w:val="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B92628"/>
    <w:pPr>
      <w:widowControl/>
      <w:suppressAutoHyphens w:val="0"/>
      <w:autoSpaceDN/>
      <w:spacing w:after="100" w:line="259" w:lineRule="auto"/>
      <w:ind w:left="220"/>
      <w:textAlignment w:val="auto"/>
    </w:pPr>
    <w:rPr>
      <w:rFonts w:asciiTheme="minorHAnsi" w:eastAsiaTheme="minorEastAsia" w:hAnsiTheme="minorHAnsi"/>
      <w:kern w:val="0"/>
      <w:sz w:val="22"/>
    </w:rPr>
  </w:style>
  <w:style w:type="paragraph" w:styleId="11">
    <w:name w:val="toc 1"/>
    <w:basedOn w:val="a"/>
    <w:next w:val="a"/>
    <w:autoRedefine/>
    <w:uiPriority w:val="39"/>
    <w:unhideWhenUsed/>
    <w:rsid w:val="0036076E"/>
    <w:pPr>
      <w:widowControl/>
      <w:tabs>
        <w:tab w:val="right" w:leader="dot" w:pos="9628"/>
      </w:tabs>
      <w:suppressAutoHyphens w:val="0"/>
      <w:autoSpaceDN/>
      <w:spacing w:after="100" w:line="259" w:lineRule="auto"/>
      <w:textAlignment w:val="auto"/>
    </w:pPr>
    <w:rPr>
      <w:rFonts w:ascii="Times New Roman" w:eastAsia="標楷體" w:hAnsi="Times New Roman"/>
      <w:noProof/>
      <w:w w:val="90"/>
      <w:kern w:val="0"/>
      <w:sz w:val="26"/>
      <w:szCs w:val="26"/>
    </w:rPr>
  </w:style>
  <w:style w:type="paragraph" w:styleId="3">
    <w:name w:val="toc 3"/>
    <w:basedOn w:val="a"/>
    <w:next w:val="a"/>
    <w:autoRedefine/>
    <w:uiPriority w:val="39"/>
    <w:unhideWhenUsed/>
    <w:rsid w:val="00B92628"/>
    <w:pPr>
      <w:widowControl/>
      <w:suppressAutoHyphens w:val="0"/>
      <w:autoSpaceDN/>
      <w:spacing w:after="100" w:line="259" w:lineRule="auto"/>
      <w:ind w:left="440"/>
      <w:textAlignment w:val="auto"/>
    </w:pPr>
    <w:rPr>
      <w:rFonts w:asciiTheme="minorHAnsi" w:eastAsiaTheme="minorEastAsia" w:hAnsiTheme="minorHAnsi"/>
      <w:kern w:val="0"/>
      <w:sz w:val="22"/>
    </w:rPr>
  </w:style>
  <w:style w:type="character" w:styleId="ad">
    <w:name w:val="Placeholder Text"/>
    <w:basedOn w:val="a0"/>
    <w:uiPriority w:val="99"/>
    <w:semiHidden/>
    <w:rsid w:val="00077A9C"/>
    <w:rPr>
      <w:color w:val="808080"/>
    </w:rPr>
  </w:style>
  <w:style w:type="paragraph" w:styleId="ae">
    <w:name w:val="Balloon Text"/>
    <w:basedOn w:val="a"/>
    <w:link w:val="af"/>
    <w:uiPriority w:val="99"/>
    <w:semiHidden/>
    <w:unhideWhenUsed/>
    <w:rsid w:val="0044563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45634"/>
    <w:rPr>
      <w:rFonts w:asciiTheme="majorHAnsi" w:eastAsiaTheme="majorEastAsia" w:hAnsiTheme="majorHAnsi" w:cstheme="majorBidi"/>
      <w:sz w:val="18"/>
      <w:szCs w:val="18"/>
    </w:rPr>
  </w:style>
  <w:style w:type="paragraph" w:customStyle="1" w:styleId="af0">
    <w:name w:val="(一)"/>
    <w:rsid w:val="00F3200C"/>
    <w:pPr>
      <w:autoSpaceDN/>
      <w:ind w:leftChars="450" w:left="1440" w:hangingChars="150" w:hanging="360"/>
      <w:jc w:val="both"/>
      <w:textAlignment w:val="auto"/>
    </w:pPr>
    <w:rPr>
      <w:rFonts w:ascii="Times New Roman" w:eastAsia="標楷體" w:hAnsi="Times New Roman"/>
      <w:iCs/>
      <w:kern w:val="2"/>
      <w:szCs w:val="24"/>
    </w:rPr>
  </w:style>
  <w:style w:type="character" w:styleId="af1">
    <w:name w:val="Strong"/>
    <w:uiPriority w:val="22"/>
    <w:qFormat/>
    <w:rsid w:val="008B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823F-0A2D-4062-B97F-D79670D4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連以慧</cp:lastModifiedBy>
  <cp:revision>4</cp:revision>
  <cp:lastPrinted>2024-07-09T06:12:00Z</cp:lastPrinted>
  <dcterms:created xsi:type="dcterms:W3CDTF">2024-07-09T08:25:00Z</dcterms:created>
  <dcterms:modified xsi:type="dcterms:W3CDTF">2025-03-03T08:26:00Z</dcterms:modified>
</cp:coreProperties>
</file>